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8F6DA2" w14:textId="2E9B5DE7" w:rsidR="00A2555A" w:rsidRPr="005E48EE" w:rsidRDefault="000F4E00" w:rsidP="003403D8">
      <w:pPr>
        <w:spacing w:line="240" w:lineRule="atLeast"/>
        <w:jc w:val="center"/>
        <w:rPr>
          <w:rFonts w:ascii="Univers Next Pro Condensed" w:hAnsi="Univers Next Pro Condensed"/>
          <w:snapToGrid w:val="0"/>
        </w:rPr>
      </w:pPr>
      <w:r w:rsidRPr="005E48EE">
        <w:rPr>
          <w:rFonts w:ascii="Univers Next Pro Condensed" w:hAnsi="Univers Next Pro Condensed"/>
          <w:noProof/>
          <w:color w:val="FF0000"/>
        </w:rPr>
        <w:drawing>
          <wp:anchor distT="0" distB="0" distL="114300" distR="114300" simplePos="0" relativeHeight="251658240" behindDoc="1" locked="0" layoutInCell="1" allowOverlap="1" wp14:anchorId="58037027" wp14:editId="1F628DFD">
            <wp:simplePos x="0" y="902825"/>
            <wp:positionH relativeFrom="margin">
              <wp:align>left</wp:align>
            </wp:positionH>
            <wp:positionV relativeFrom="margin">
              <wp:align>top</wp:align>
            </wp:positionV>
            <wp:extent cx="1914525" cy="485775"/>
            <wp:effectExtent l="0" t="0" r="9525" b="9525"/>
            <wp:wrapSquare wrapText="bothSides"/>
            <wp:docPr id="734191279" name="Image 1"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191279" name="Image 1" descr="Une image contenant noir, obscurité&#10;&#10;Description générée automatiquemen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4525" cy="485775"/>
                    </a:xfrm>
                    <a:prstGeom prst="rect">
                      <a:avLst/>
                    </a:prstGeom>
                    <a:noFill/>
                    <a:ln>
                      <a:noFill/>
                    </a:ln>
                  </pic:spPr>
                </pic:pic>
              </a:graphicData>
            </a:graphic>
          </wp:anchor>
        </w:drawing>
      </w:r>
    </w:p>
    <w:p w14:paraId="026DD9B0" w14:textId="77777777" w:rsidR="00B56094" w:rsidRPr="005E48EE" w:rsidRDefault="00B56094" w:rsidP="00B56094">
      <w:pPr>
        <w:rPr>
          <w:rFonts w:ascii="Univers Next Pro Condensed" w:hAnsi="Univers Next Pro Condensed"/>
          <w:sz w:val="22"/>
          <w:szCs w:val="22"/>
        </w:rPr>
      </w:pPr>
    </w:p>
    <w:p w14:paraId="511DD56C" w14:textId="3FF31D79" w:rsidR="00B56094" w:rsidRPr="005E48EE" w:rsidRDefault="00B56094" w:rsidP="00B56094">
      <w:pPr>
        <w:rPr>
          <w:rFonts w:ascii="Univers Next Pro Condensed" w:hAnsi="Univers Next Pro Condensed"/>
          <w:sz w:val="22"/>
          <w:szCs w:val="22"/>
        </w:rPr>
      </w:pPr>
    </w:p>
    <w:p w14:paraId="6CBE847E" w14:textId="63EDD84C" w:rsidR="00830FA1" w:rsidRPr="005E48EE" w:rsidRDefault="00830FA1" w:rsidP="00B56094">
      <w:pPr>
        <w:rPr>
          <w:rFonts w:ascii="Univers Next Pro Condensed" w:hAnsi="Univers Next Pro Condensed"/>
          <w:sz w:val="22"/>
          <w:szCs w:val="22"/>
        </w:rPr>
      </w:pPr>
    </w:p>
    <w:p w14:paraId="368FC5A2" w14:textId="449DB284" w:rsidR="00830FA1" w:rsidRPr="005E48EE" w:rsidRDefault="00830FA1" w:rsidP="00B56094">
      <w:pPr>
        <w:rPr>
          <w:rFonts w:ascii="Univers Next Pro Condensed" w:hAnsi="Univers Next Pro Condensed"/>
          <w:sz w:val="22"/>
          <w:szCs w:val="22"/>
        </w:rPr>
      </w:pPr>
    </w:p>
    <w:p w14:paraId="70D6438C" w14:textId="77777777" w:rsidR="00830FA1" w:rsidRPr="005E48EE" w:rsidRDefault="00830FA1" w:rsidP="00B56094">
      <w:pPr>
        <w:rPr>
          <w:rFonts w:ascii="Univers Next Pro Condensed" w:hAnsi="Univers Next Pro Condensed"/>
          <w:sz w:val="22"/>
          <w:szCs w:val="22"/>
        </w:rPr>
      </w:pPr>
    </w:p>
    <w:p w14:paraId="00917278" w14:textId="66EA4AA4" w:rsidR="0004469A" w:rsidRPr="005E48EE" w:rsidRDefault="0004469A" w:rsidP="00B56094">
      <w:pPr>
        <w:rPr>
          <w:rFonts w:ascii="Univers Next Pro Condensed" w:hAnsi="Univers Next Pro Condensed"/>
          <w:sz w:val="22"/>
          <w:szCs w:val="22"/>
        </w:rPr>
      </w:pPr>
    </w:p>
    <w:p w14:paraId="453E6E4A" w14:textId="0719D844" w:rsidR="00830FA1" w:rsidRPr="005E48EE" w:rsidRDefault="00830FA1" w:rsidP="00B56094">
      <w:pPr>
        <w:rPr>
          <w:rFonts w:ascii="Univers Next Pro Condensed" w:hAnsi="Univers Next Pro Condensed"/>
          <w:sz w:val="22"/>
          <w:szCs w:val="22"/>
        </w:rPr>
      </w:pPr>
    </w:p>
    <w:p w14:paraId="058A51D8" w14:textId="77777777" w:rsidR="00830FA1" w:rsidRPr="005E48EE" w:rsidRDefault="00830FA1" w:rsidP="00B56094">
      <w:pPr>
        <w:rPr>
          <w:rFonts w:ascii="Univers Next Pro Condensed" w:hAnsi="Univers Next Pro Condensed"/>
          <w:sz w:val="22"/>
          <w:szCs w:val="22"/>
        </w:rPr>
      </w:pPr>
    </w:p>
    <w:p w14:paraId="66E11E16" w14:textId="77777777" w:rsidR="00B56094" w:rsidRPr="005E48EE" w:rsidRDefault="00B56094" w:rsidP="00B56094">
      <w:pPr>
        <w:rPr>
          <w:rFonts w:ascii="Univers Next Pro Condensed" w:hAnsi="Univers Next Pro Condensed"/>
          <w:sz w:val="22"/>
          <w:szCs w:val="22"/>
        </w:rPr>
      </w:pPr>
    </w:p>
    <w:p w14:paraId="23F20F29" w14:textId="77777777" w:rsidR="00485FA7" w:rsidRPr="00673D3A" w:rsidRDefault="00485FA7" w:rsidP="00485FA7">
      <w:pPr>
        <w:pStyle w:val="Titre"/>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jc w:val="center"/>
        <w:rPr>
          <w:rFonts w:ascii="Univers Next Pro Condensed" w:eastAsia="Univers Condensed Light" w:hAnsi="Univers Next Pro Condensed" w:cs="Univers Condensed Light"/>
          <w:b/>
          <w:sz w:val="30"/>
          <w:szCs w:val="30"/>
        </w:rPr>
      </w:pPr>
    </w:p>
    <w:p w14:paraId="552492B6" w14:textId="771D2F20" w:rsidR="00F41B1B" w:rsidRDefault="00F41B1B" w:rsidP="00F41B1B">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rPr>
          <w:rFonts w:ascii="Univers Next Pro Condensed" w:eastAsia="Univers Condensed Light" w:hAnsi="Univers Next Pro Condensed" w:cs="Univers Condensed Light"/>
          <w:b/>
          <w:sz w:val="36"/>
          <w:szCs w:val="36"/>
        </w:rPr>
      </w:pPr>
    </w:p>
    <w:p w14:paraId="1C18F28D" w14:textId="6A2DE4C9" w:rsidR="00F41B1B" w:rsidRPr="00F41B1B" w:rsidRDefault="00F41B1B" w:rsidP="00F41B1B">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jc w:val="center"/>
        <w:rPr>
          <w:rFonts w:ascii="Univers Next Pro Condensed" w:eastAsia="Univers Condensed Light" w:hAnsi="Univers Next Pro Condensed" w:cs="Univers Condensed Light"/>
          <w:b/>
          <w:sz w:val="36"/>
          <w:szCs w:val="36"/>
        </w:rPr>
      </w:pPr>
      <w:bookmarkStart w:id="0" w:name="_Hlk205538064"/>
      <w:r w:rsidRPr="00F41B1B">
        <w:rPr>
          <w:rFonts w:ascii="Univers Next Pro Condensed" w:eastAsia="Univers Condensed Light" w:hAnsi="Univers Next Pro Condensed" w:cs="Univers Condensed Light"/>
          <w:b/>
          <w:sz w:val="36"/>
          <w:szCs w:val="36"/>
        </w:rPr>
        <w:t xml:space="preserve">Réalisation d’un studio Son Niveau 7 Immeuble Bercy Lumière </w:t>
      </w:r>
      <w:bookmarkEnd w:id="0"/>
      <w:r w:rsidR="00ED2A9F">
        <w:rPr>
          <w:rFonts w:ascii="Univers Next Pro Condensed" w:eastAsia="Univers Condensed Light" w:hAnsi="Univers Next Pro Condensed" w:cs="Univers Condensed Light"/>
          <w:b/>
          <w:sz w:val="36"/>
          <w:szCs w:val="36"/>
        </w:rPr>
        <w:t xml:space="preserve">| </w:t>
      </w:r>
      <w:r w:rsidR="00610803">
        <w:rPr>
          <w:rFonts w:ascii="Univers Next Pro Condensed" w:eastAsia="Univers Condensed Light" w:hAnsi="Univers Next Pro Condensed" w:cs="Univers Condensed Light"/>
          <w:b/>
          <w:sz w:val="36"/>
          <w:szCs w:val="36"/>
        </w:rPr>
        <w:t>Architecture</w:t>
      </w:r>
      <w:r w:rsidR="00ED2A9F" w:rsidRPr="00ED2A9F">
        <w:rPr>
          <w:rFonts w:ascii="Univers Next Pro Condensed" w:eastAsia="Univers Condensed Light" w:hAnsi="Univers Next Pro Condensed" w:cs="Univers Condensed Light"/>
          <w:b/>
          <w:sz w:val="36"/>
          <w:szCs w:val="36"/>
        </w:rPr>
        <w:t xml:space="preserve">  </w:t>
      </w:r>
    </w:p>
    <w:p w14:paraId="041DBA35" w14:textId="77777777" w:rsidR="00F41B1B" w:rsidRPr="00F41B1B" w:rsidRDefault="00F41B1B" w:rsidP="00F41B1B">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jc w:val="center"/>
        <w:rPr>
          <w:rFonts w:ascii="Univers Next Pro Condensed" w:eastAsia="Univers Condensed Light" w:hAnsi="Univers Next Pro Condensed" w:cs="Univers Condensed Light"/>
          <w:b/>
          <w:sz w:val="36"/>
          <w:szCs w:val="36"/>
        </w:rPr>
      </w:pPr>
    </w:p>
    <w:p w14:paraId="037D3276" w14:textId="665E6727" w:rsidR="00F41B1B" w:rsidRPr="00F41B1B" w:rsidRDefault="00F41B1B" w:rsidP="00F41B1B">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jc w:val="center"/>
        <w:rPr>
          <w:rFonts w:ascii="Univers Next Pro Condensed" w:eastAsia="Univers Condensed Light" w:hAnsi="Univers Next Pro Condensed" w:cs="Univers Condensed Light"/>
          <w:b/>
          <w:sz w:val="36"/>
          <w:szCs w:val="36"/>
        </w:rPr>
      </w:pPr>
      <w:bookmarkStart w:id="1" w:name="_Hlk205536941"/>
      <w:r w:rsidRPr="00F41B1B">
        <w:rPr>
          <w:rFonts w:ascii="Univers Next Pro Condensed" w:eastAsia="Univers Condensed Light" w:hAnsi="Univers Next Pro Condensed" w:cs="Univers Condensed Light"/>
          <w:b/>
          <w:sz w:val="36"/>
          <w:szCs w:val="36"/>
        </w:rPr>
        <w:t>MARCHÉS N</w:t>
      </w:r>
      <w:r w:rsidRPr="00ED2A9F">
        <w:rPr>
          <w:rFonts w:ascii="Univers Next Pro Condensed" w:eastAsia="Univers Condensed Light" w:hAnsi="Univers Next Pro Condensed" w:cs="Univers Condensed Light"/>
          <w:b/>
          <w:sz w:val="36"/>
          <w:szCs w:val="36"/>
        </w:rPr>
        <w:t>° 25-CP13-</w:t>
      </w:r>
      <w:r w:rsidR="00ED2A9F" w:rsidRPr="00ED2A9F">
        <w:rPr>
          <w:rFonts w:ascii="Univers Next Pro Condensed" w:eastAsia="Univers Condensed Light" w:hAnsi="Univers Next Pro Condensed" w:cs="Univers Condensed Light"/>
          <w:b/>
          <w:sz w:val="36"/>
          <w:szCs w:val="36"/>
        </w:rPr>
        <w:t>07</w:t>
      </w:r>
      <w:r w:rsidR="00E13C75">
        <w:rPr>
          <w:rFonts w:ascii="Univers Next Pro Condensed" w:eastAsia="Univers Condensed Light" w:hAnsi="Univers Next Pro Condensed" w:cs="Univers Condensed Light"/>
          <w:b/>
          <w:sz w:val="36"/>
          <w:szCs w:val="36"/>
        </w:rPr>
        <w:t>8</w:t>
      </w:r>
      <w:r w:rsidRPr="00ED2A9F">
        <w:rPr>
          <w:rFonts w:ascii="Univers Next Pro Condensed" w:eastAsia="Univers Condensed Light" w:hAnsi="Univers Next Pro Condensed" w:cs="Univers Condensed Light"/>
          <w:b/>
          <w:sz w:val="36"/>
          <w:szCs w:val="36"/>
        </w:rPr>
        <w:t>-MA</w:t>
      </w:r>
    </w:p>
    <w:bookmarkEnd w:id="1"/>
    <w:p w14:paraId="35A5C4C1" w14:textId="77777777" w:rsidR="00F41B1B" w:rsidRPr="00673D3A" w:rsidRDefault="00F41B1B" w:rsidP="00485FA7">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jc w:val="center"/>
        <w:rPr>
          <w:rFonts w:ascii="Univers Next Pro Condensed" w:eastAsia="Univers Condensed Light" w:hAnsi="Univers Next Pro Condensed" w:cs="Univers Condensed Light"/>
          <w:b/>
          <w:sz w:val="36"/>
          <w:szCs w:val="36"/>
        </w:rPr>
      </w:pPr>
    </w:p>
    <w:p w14:paraId="30B80E8F" w14:textId="77777777" w:rsidR="00485FA7" w:rsidRPr="00673D3A" w:rsidRDefault="00485FA7" w:rsidP="00485FA7">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rPr>
          <w:rFonts w:ascii="Univers Next Pro Condensed" w:hAnsi="Univers Next Pro Condensed"/>
          <w:sz w:val="30"/>
          <w:szCs w:val="30"/>
        </w:rPr>
      </w:pPr>
    </w:p>
    <w:p w14:paraId="76AC4D00" w14:textId="77777777" w:rsidR="00B56094" w:rsidRPr="005E48EE" w:rsidRDefault="00B56094" w:rsidP="00B56094">
      <w:pPr>
        <w:jc w:val="center"/>
        <w:rPr>
          <w:rFonts w:ascii="Univers Next Pro Condensed" w:hAnsi="Univers Next Pro Condensed"/>
          <w:sz w:val="22"/>
          <w:szCs w:val="22"/>
        </w:rPr>
      </w:pPr>
    </w:p>
    <w:p w14:paraId="4B12F59B" w14:textId="37B7BBD8" w:rsidR="00B56094" w:rsidRPr="005E48EE" w:rsidRDefault="00B56094" w:rsidP="00B56094">
      <w:pPr>
        <w:jc w:val="center"/>
        <w:rPr>
          <w:rFonts w:ascii="Univers Next Pro Condensed" w:hAnsi="Univers Next Pro Condensed"/>
          <w:sz w:val="22"/>
          <w:szCs w:val="22"/>
        </w:rPr>
      </w:pPr>
    </w:p>
    <w:p w14:paraId="1EAE0DE9" w14:textId="16585F37" w:rsidR="00830FA1" w:rsidRPr="005E48EE" w:rsidRDefault="00830FA1" w:rsidP="00B56094">
      <w:pPr>
        <w:jc w:val="center"/>
        <w:rPr>
          <w:rFonts w:ascii="Univers Next Pro Condensed" w:hAnsi="Univers Next Pro Condensed"/>
          <w:sz w:val="22"/>
          <w:szCs w:val="22"/>
        </w:rPr>
      </w:pPr>
    </w:p>
    <w:p w14:paraId="574983F7" w14:textId="3A588368" w:rsidR="00830FA1" w:rsidRPr="005E48EE" w:rsidRDefault="00830FA1" w:rsidP="00B56094">
      <w:pPr>
        <w:jc w:val="center"/>
        <w:rPr>
          <w:rFonts w:ascii="Univers Next Pro Condensed" w:hAnsi="Univers Next Pro Condensed"/>
          <w:sz w:val="22"/>
          <w:szCs w:val="22"/>
        </w:rPr>
      </w:pPr>
    </w:p>
    <w:p w14:paraId="70B5FD1A" w14:textId="10BBC3DC" w:rsidR="00830FA1" w:rsidRPr="005E48EE" w:rsidRDefault="00830FA1" w:rsidP="00B56094">
      <w:pPr>
        <w:jc w:val="center"/>
        <w:rPr>
          <w:rFonts w:ascii="Univers Next Pro Condensed" w:hAnsi="Univers Next Pro Condensed"/>
          <w:sz w:val="22"/>
          <w:szCs w:val="22"/>
        </w:rPr>
      </w:pPr>
    </w:p>
    <w:p w14:paraId="6ECB921A" w14:textId="77777777" w:rsidR="00830FA1" w:rsidRPr="003310D2" w:rsidRDefault="00830FA1" w:rsidP="00830FA1">
      <w:pPr>
        <w:pBdr>
          <w:top w:val="single" w:sz="4" w:space="4" w:color="auto"/>
          <w:left w:val="single" w:sz="4" w:space="4" w:color="auto"/>
          <w:bottom w:val="single" w:sz="4" w:space="4" w:color="auto"/>
          <w:right w:val="single" w:sz="4" w:space="4" w:color="auto"/>
        </w:pBdr>
        <w:tabs>
          <w:tab w:val="left" w:pos="9072"/>
        </w:tabs>
        <w:jc w:val="center"/>
        <w:rPr>
          <w:rFonts w:ascii="Univers Next Pro Condensed" w:hAnsi="Univers Next Pro Condensed"/>
        </w:rPr>
      </w:pPr>
    </w:p>
    <w:p w14:paraId="12B0D8CC" w14:textId="0933326B" w:rsidR="00830FA1" w:rsidRDefault="00830FA1" w:rsidP="00830FA1">
      <w:pPr>
        <w:pBdr>
          <w:top w:val="single" w:sz="4" w:space="4" w:color="auto"/>
          <w:left w:val="single" w:sz="4" w:space="4" w:color="auto"/>
          <w:bottom w:val="single" w:sz="4" w:space="4" w:color="auto"/>
          <w:right w:val="single" w:sz="4" w:space="4" w:color="auto"/>
        </w:pBdr>
        <w:tabs>
          <w:tab w:val="left" w:pos="9072"/>
        </w:tabs>
        <w:jc w:val="center"/>
        <w:outlineLvl w:val="0"/>
        <w:rPr>
          <w:rFonts w:ascii="Univers Next Pro Condensed" w:hAnsi="Univers Next Pro Condensed"/>
          <w:b/>
          <w:sz w:val="26"/>
          <w:szCs w:val="26"/>
        </w:rPr>
      </w:pPr>
      <w:bookmarkStart w:id="2" w:name="_Toc21353672"/>
      <w:bookmarkStart w:id="3" w:name="_Toc151565631"/>
      <w:bookmarkStart w:id="4" w:name="_Toc151566153"/>
      <w:bookmarkStart w:id="5" w:name="_Toc151672242"/>
      <w:bookmarkStart w:id="6" w:name="_Toc151737695"/>
      <w:bookmarkStart w:id="7" w:name="_Toc153297499"/>
      <w:bookmarkStart w:id="8" w:name="_Toc154715785"/>
      <w:bookmarkStart w:id="9" w:name="_Toc157782120"/>
      <w:bookmarkStart w:id="10" w:name="_Toc206075271"/>
      <w:r w:rsidRPr="005A08D6">
        <w:rPr>
          <w:rFonts w:ascii="Univers Next Pro Condensed" w:hAnsi="Univers Next Pro Condensed"/>
          <w:b/>
          <w:sz w:val="26"/>
          <w:szCs w:val="26"/>
        </w:rPr>
        <w:t>ACTE D'ENGAGEMENT</w:t>
      </w:r>
      <w:bookmarkEnd w:id="2"/>
      <w:bookmarkEnd w:id="3"/>
      <w:bookmarkEnd w:id="4"/>
      <w:bookmarkEnd w:id="5"/>
      <w:bookmarkEnd w:id="6"/>
      <w:bookmarkEnd w:id="7"/>
      <w:bookmarkEnd w:id="8"/>
      <w:bookmarkEnd w:id="9"/>
      <w:bookmarkEnd w:id="10"/>
    </w:p>
    <w:p w14:paraId="0C21E3F4" w14:textId="0B32BA25" w:rsidR="00485FA7" w:rsidRDefault="00485FA7" w:rsidP="00830FA1">
      <w:pPr>
        <w:pBdr>
          <w:top w:val="single" w:sz="4" w:space="4" w:color="auto"/>
          <w:left w:val="single" w:sz="4" w:space="4" w:color="auto"/>
          <w:bottom w:val="single" w:sz="4" w:space="4" w:color="auto"/>
          <w:right w:val="single" w:sz="4" w:space="4" w:color="auto"/>
        </w:pBdr>
        <w:tabs>
          <w:tab w:val="left" w:pos="9072"/>
        </w:tabs>
        <w:jc w:val="center"/>
        <w:outlineLvl w:val="0"/>
        <w:rPr>
          <w:rFonts w:ascii="Univers Next Pro Condensed" w:hAnsi="Univers Next Pro Condensed"/>
          <w:b/>
          <w:sz w:val="26"/>
          <w:szCs w:val="26"/>
        </w:rPr>
      </w:pPr>
    </w:p>
    <w:p w14:paraId="341BE141" w14:textId="6CA900B0" w:rsidR="00485FA7" w:rsidRPr="005A08D6" w:rsidRDefault="00485FA7" w:rsidP="00830FA1">
      <w:pPr>
        <w:pBdr>
          <w:top w:val="single" w:sz="4" w:space="4" w:color="auto"/>
          <w:left w:val="single" w:sz="4" w:space="4" w:color="auto"/>
          <w:bottom w:val="single" w:sz="4" w:space="4" w:color="auto"/>
          <w:right w:val="single" w:sz="4" w:space="4" w:color="auto"/>
        </w:pBdr>
        <w:tabs>
          <w:tab w:val="left" w:pos="9072"/>
        </w:tabs>
        <w:jc w:val="center"/>
        <w:outlineLvl w:val="0"/>
        <w:rPr>
          <w:rFonts w:ascii="Univers Next Pro Condensed" w:hAnsi="Univers Next Pro Condensed"/>
          <w:b/>
          <w:sz w:val="26"/>
          <w:szCs w:val="26"/>
        </w:rPr>
      </w:pPr>
      <w:bookmarkStart w:id="11" w:name="_Toc206075272"/>
      <w:r>
        <w:rPr>
          <w:rFonts w:ascii="Univers Next Pro Condensed" w:hAnsi="Univers Next Pro Condensed"/>
          <w:b/>
          <w:sz w:val="26"/>
          <w:szCs w:val="26"/>
        </w:rPr>
        <w:t xml:space="preserve">LOT N° </w:t>
      </w:r>
      <w:r w:rsidR="00E13C75">
        <w:rPr>
          <w:rFonts w:ascii="Univers Next Pro Condensed" w:hAnsi="Univers Next Pro Condensed"/>
          <w:b/>
          <w:sz w:val="26"/>
          <w:szCs w:val="26"/>
        </w:rPr>
        <w:t>1</w:t>
      </w:r>
      <w:r>
        <w:rPr>
          <w:rFonts w:ascii="Univers Next Pro Condensed" w:hAnsi="Univers Next Pro Condensed"/>
          <w:b/>
          <w:sz w:val="26"/>
          <w:szCs w:val="26"/>
        </w:rPr>
        <w:t xml:space="preserve"> – </w:t>
      </w:r>
      <w:r w:rsidR="00E13C75">
        <w:rPr>
          <w:rFonts w:ascii="Univers Next Pro Condensed" w:hAnsi="Univers Next Pro Condensed"/>
          <w:b/>
          <w:sz w:val="26"/>
          <w:szCs w:val="26"/>
        </w:rPr>
        <w:t>Architecture</w:t>
      </w:r>
      <w:bookmarkEnd w:id="11"/>
    </w:p>
    <w:p w14:paraId="2579CC93" w14:textId="77777777" w:rsidR="00830FA1" w:rsidRPr="005A08D6" w:rsidRDefault="00830FA1" w:rsidP="00830FA1">
      <w:pPr>
        <w:pBdr>
          <w:top w:val="single" w:sz="4" w:space="4" w:color="auto"/>
          <w:left w:val="single" w:sz="4" w:space="4" w:color="auto"/>
          <w:bottom w:val="single" w:sz="4" w:space="4" w:color="auto"/>
          <w:right w:val="single" w:sz="4" w:space="4" w:color="auto"/>
        </w:pBdr>
        <w:tabs>
          <w:tab w:val="left" w:pos="9072"/>
        </w:tabs>
        <w:jc w:val="center"/>
        <w:rPr>
          <w:rFonts w:ascii="Univers Next Pro Condensed" w:hAnsi="Univers Next Pro Condensed"/>
          <w:b/>
          <w:sz w:val="26"/>
          <w:szCs w:val="26"/>
        </w:rPr>
      </w:pPr>
    </w:p>
    <w:p w14:paraId="0E559AAE" w14:textId="051BAAD4" w:rsidR="00830FA1" w:rsidRPr="004846F2" w:rsidRDefault="00830FA1" w:rsidP="00B56094">
      <w:pPr>
        <w:jc w:val="center"/>
        <w:rPr>
          <w:rFonts w:ascii="Univers Next Pro Condensed" w:hAnsi="Univers Next Pro Condensed"/>
          <w:sz w:val="22"/>
          <w:szCs w:val="22"/>
        </w:rPr>
      </w:pPr>
    </w:p>
    <w:p w14:paraId="1175418A" w14:textId="5A5FF94A" w:rsidR="00830FA1" w:rsidRPr="004846F2" w:rsidRDefault="00830FA1" w:rsidP="00B56094">
      <w:pPr>
        <w:jc w:val="center"/>
        <w:rPr>
          <w:rFonts w:ascii="Univers Next Pro Condensed" w:hAnsi="Univers Next Pro Condensed"/>
          <w:sz w:val="22"/>
          <w:szCs w:val="22"/>
        </w:rPr>
      </w:pPr>
    </w:p>
    <w:p w14:paraId="2EEB6187" w14:textId="17094320" w:rsidR="00830FA1" w:rsidRPr="004846F2" w:rsidRDefault="00830FA1" w:rsidP="00B56094">
      <w:pPr>
        <w:jc w:val="center"/>
        <w:rPr>
          <w:rFonts w:ascii="Univers Next Pro Condensed" w:hAnsi="Univers Next Pro Condensed"/>
          <w:sz w:val="22"/>
          <w:szCs w:val="22"/>
        </w:rPr>
      </w:pPr>
    </w:p>
    <w:p w14:paraId="5960D640" w14:textId="730834DB" w:rsidR="00830FA1" w:rsidRPr="004846F2" w:rsidRDefault="00830FA1" w:rsidP="00B56094">
      <w:pPr>
        <w:jc w:val="center"/>
        <w:rPr>
          <w:rFonts w:ascii="Univers Next Pro Condensed" w:hAnsi="Univers Next Pro Condensed"/>
          <w:sz w:val="22"/>
          <w:szCs w:val="22"/>
        </w:rPr>
      </w:pPr>
    </w:p>
    <w:p w14:paraId="1CE0AD12" w14:textId="725C5A96" w:rsidR="00830FA1" w:rsidRPr="004846F2" w:rsidRDefault="00830FA1" w:rsidP="00B56094">
      <w:pPr>
        <w:jc w:val="center"/>
        <w:rPr>
          <w:rFonts w:ascii="Univers Next Pro Condensed" w:hAnsi="Univers Next Pro Condensed"/>
          <w:sz w:val="22"/>
          <w:szCs w:val="22"/>
        </w:rPr>
      </w:pPr>
    </w:p>
    <w:p w14:paraId="5C0C1E88" w14:textId="57FC32ED" w:rsidR="00830FA1" w:rsidRPr="004846F2" w:rsidRDefault="00830FA1" w:rsidP="00B56094">
      <w:pPr>
        <w:jc w:val="center"/>
        <w:rPr>
          <w:rFonts w:ascii="Univers Next Pro Condensed" w:hAnsi="Univers Next Pro Condensed"/>
          <w:sz w:val="22"/>
          <w:szCs w:val="22"/>
        </w:rPr>
      </w:pPr>
    </w:p>
    <w:p w14:paraId="338CDE64" w14:textId="63F10950" w:rsidR="00B56094" w:rsidRDefault="00B56094" w:rsidP="00B56094">
      <w:pPr>
        <w:rPr>
          <w:rFonts w:ascii="Univers Next Pro Condensed" w:hAnsi="Univers Next Pro Condensed"/>
          <w:sz w:val="22"/>
          <w:szCs w:val="22"/>
        </w:rPr>
      </w:pPr>
    </w:p>
    <w:p w14:paraId="30FF2951" w14:textId="47E0C771" w:rsidR="006F42E4" w:rsidRDefault="006F42E4" w:rsidP="00B56094">
      <w:pPr>
        <w:rPr>
          <w:rFonts w:ascii="Univers Next Pro Condensed" w:hAnsi="Univers Next Pro Condensed"/>
          <w:sz w:val="22"/>
          <w:szCs w:val="22"/>
        </w:rPr>
      </w:pPr>
    </w:p>
    <w:p w14:paraId="15500AAD" w14:textId="3AB65368" w:rsidR="006F42E4" w:rsidRDefault="006F42E4" w:rsidP="00B56094">
      <w:pPr>
        <w:rPr>
          <w:rFonts w:ascii="Univers Next Pro Condensed" w:hAnsi="Univers Next Pro Condensed"/>
          <w:sz w:val="22"/>
          <w:szCs w:val="22"/>
        </w:rPr>
      </w:pPr>
    </w:p>
    <w:p w14:paraId="7FAA9E56" w14:textId="4F89361D" w:rsidR="006F42E4" w:rsidRDefault="006F42E4" w:rsidP="00B56094">
      <w:pPr>
        <w:rPr>
          <w:rFonts w:ascii="Univers Next Pro Condensed" w:hAnsi="Univers Next Pro Condensed"/>
          <w:sz w:val="22"/>
          <w:szCs w:val="22"/>
        </w:rPr>
      </w:pPr>
    </w:p>
    <w:p w14:paraId="5DEDCD87" w14:textId="06F28977" w:rsidR="006F42E4" w:rsidRDefault="006F42E4" w:rsidP="00B56094">
      <w:pPr>
        <w:rPr>
          <w:rFonts w:ascii="Univers Next Pro Condensed" w:hAnsi="Univers Next Pro Condensed"/>
          <w:sz w:val="22"/>
          <w:szCs w:val="22"/>
        </w:rPr>
      </w:pPr>
    </w:p>
    <w:p w14:paraId="0E25DBC1" w14:textId="5D6C3A34" w:rsidR="006F42E4" w:rsidRDefault="006F42E4" w:rsidP="00B56094">
      <w:pPr>
        <w:rPr>
          <w:rFonts w:ascii="Univers Next Pro Condensed" w:hAnsi="Univers Next Pro Condensed"/>
          <w:sz w:val="22"/>
          <w:szCs w:val="22"/>
        </w:rPr>
      </w:pPr>
    </w:p>
    <w:p w14:paraId="1C01B47C" w14:textId="0875B97D" w:rsidR="006F42E4" w:rsidRDefault="006F42E4" w:rsidP="00B56094">
      <w:pPr>
        <w:rPr>
          <w:rFonts w:ascii="Univers Next Pro Condensed" w:hAnsi="Univers Next Pro Condensed"/>
          <w:sz w:val="22"/>
          <w:szCs w:val="22"/>
        </w:rPr>
      </w:pPr>
    </w:p>
    <w:p w14:paraId="2759ABFB" w14:textId="751221D6" w:rsidR="006F42E4" w:rsidRDefault="006F42E4" w:rsidP="00B56094">
      <w:pPr>
        <w:rPr>
          <w:rFonts w:ascii="Univers Next Pro Condensed" w:hAnsi="Univers Next Pro Condensed"/>
          <w:sz w:val="22"/>
          <w:szCs w:val="22"/>
        </w:rPr>
      </w:pPr>
    </w:p>
    <w:p w14:paraId="53A8FACA" w14:textId="14A9EE87" w:rsidR="00485FA7" w:rsidRDefault="00485FA7" w:rsidP="00B56094">
      <w:pPr>
        <w:rPr>
          <w:rFonts w:ascii="Univers Next Pro Condensed" w:hAnsi="Univers Next Pro Condensed"/>
          <w:sz w:val="22"/>
          <w:szCs w:val="22"/>
        </w:rPr>
      </w:pPr>
    </w:p>
    <w:p w14:paraId="56306E09" w14:textId="1AFA2391" w:rsidR="00485FA7" w:rsidRDefault="00485FA7" w:rsidP="00B56094">
      <w:pPr>
        <w:rPr>
          <w:rFonts w:ascii="Univers Next Pro Condensed" w:hAnsi="Univers Next Pro Condensed"/>
          <w:sz w:val="22"/>
          <w:szCs w:val="22"/>
        </w:rPr>
      </w:pPr>
      <w:r>
        <w:rPr>
          <w:rFonts w:ascii="Univers Next Pro Condensed" w:hAnsi="Univers Next Pro Condensed"/>
          <w:sz w:val="22"/>
          <w:szCs w:val="22"/>
        </w:rPr>
        <w:tab/>
      </w:r>
    </w:p>
    <w:p w14:paraId="24467D4C" w14:textId="3F419CEF" w:rsidR="006F42E4" w:rsidRDefault="006F42E4" w:rsidP="00B56094">
      <w:pPr>
        <w:rPr>
          <w:rFonts w:ascii="Univers Next Pro Condensed" w:hAnsi="Univers Next Pro Condensed"/>
          <w:sz w:val="22"/>
          <w:szCs w:val="22"/>
        </w:rPr>
      </w:pPr>
    </w:p>
    <w:p w14:paraId="532E4BDF" w14:textId="77777777" w:rsidR="006F42E4" w:rsidRPr="004846F2" w:rsidRDefault="006F42E4" w:rsidP="00B56094">
      <w:pPr>
        <w:rPr>
          <w:rFonts w:ascii="Univers Next Pro Condensed" w:hAnsi="Univers Next Pro Condensed"/>
          <w:sz w:val="22"/>
          <w:szCs w:val="22"/>
        </w:rPr>
      </w:pPr>
    </w:p>
    <w:p w14:paraId="04EA11BD" w14:textId="531A620E" w:rsidR="006410B9" w:rsidRPr="004846F2" w:rsidRDefault="00996FF3" w:rsidP="00B56094">
      <w:pPr>
        <w:rPr>
          <w:rFonts w:ascii="Univers Next Pro Condensed" w:hAnsi="Univers Next Pro Condensed"/>
          <w:sz w:val="20"/>
          <w:szCs w:val="20"/>
        </w:rPr>
      </w:pPr>
      <w:r w:rsidRPr="004846F2">
        <w:rPr>
          <w:rFonts w:ascii="Univers Next Pro Condensed" w:hAnsi="Univers Next Pro Condensed"/>
          <w:sz w:val="20"/>
          <w:szCs w:val="20"/>
        </w:rPr>
        <w:t xml:space="preserve">Ce document comporte </w:t>
      </w:r>
      <w:r w:rsidR="002F0101">
        <w:rPr>
          <w:rFonts w:ascii="Univers Next Pro Condensed" w:hAnsi="Univers Next Pro Condensed"/>
          <w:sz w:val="20"/>
          <w:szCs w:val="20"/>
        </w:rPr>
        <w:t>9</w:t>
      </w:r>
      <w:r w:rsidR="00B01EFE">
        <w:rPr>
          <w:rFonts w:ascii="Univers Next Pro Condensed" w:hAnsi="Univers Next Pro Condensed"/>
          <w:color w:val="0000FF"/>
          <w:sz w:val="20"/>
          <w:szCs w:val="20"/>
        </w:rPr>
        <w:t xml:space="preserve"> </w:t>
      </w:r>
      <w:r w:rsidRPr="004846F2">
        <w:rPr>
          <w:rFonts w:ascii="Univers Next Pro Condensed" w:hAnsi="Univers Next Pro Condensed"/>
          <w:sz w:val="20"/>
          <w:szCs w:val="20"/>
        </w:rPr>
        <w:t>page</w:t>
      </w:r>
      <w:r w:rsidR="008A35BC" w:rsidRPr="004846F2">
        <w:rPr>
          <w:rFonts w:ascii="Univers Next Pro Condensed" w:hAnsi="Univers Next Pro Condensed"/>
          <w:sz w:val="20"/>
          <w:szCs w:val="20"/>
        </w:rPr>
        <w:t>s</w:t>
      </w:r>
      <w:r w:rsidRPr="004846F2">
        <w:rPr>
          <w:rFonts w:ascii="Univers Next Pro Condensed" w:hAnsi="Univers Next Pro Condensed"/>
          <w:sz w:val="20"/>
          <w:szCs w:val="20"/>
        </w:rPr>
        <w:t xml:space="preserve"> y compris celle de garde</w:t>
      </w:r>
      <w:r w:rsidR="006410B9" w:rsidRPr="004846F2">
        <w:rPr>
          <w:rFonts w:ascii="Univers Next Pro Condensed" w:hAnsi="Univers Next Pro Condensed"/>
          <w:sz w:val="20"/>
          <w:szCs w:val="20"/>
        </w:rPr>
        <w:t xml:space="preserve">. </w:t>
      </w:r>
    </w:p>
    <w:p w14:paraId="1DB3D0B7" w14:textId="77777777" w:rsidR="00532250" w:rsidRPr="004846F2" w:rsidRDefault="00A71D0C" w:rsidP="00532250">
      <w:pPr>
        <w:jc w:val="center"/>
        <w:rPr>
          <w:rFonts w:ascii="Univers Next Pro Condensed" w:hAnsi="Univers Next Pro Condensed"/>
          <w:b/>
          <w:bCs/>
          <w:sz w:val="28"/>
          <w:szCs w:val="28"/>
        </w:rPr>
      </w:pPr>
      <w:r w:rsidRPr="004846F2">
        <w:rPr>
          <w:rFonts w:ascii="Univers Next Pro Condensed" w:hAnsi="Univers Next Pro Condensed"/>
          <w:sz w:val="22"/>
          <w:szCs w:val="22"/>
        </w:rPr>
        <w:br w:type="page"/>
      </w:r>
      <w:r w:rsidR="00532250" w:rsidRPr="004846F2">
        <w:rPr>
          <w:rFonts w:ascii="Univers Next Pro Condensed" w:hAnsi="Univers Next Pro Condensed"/>
          <w:b/>
          <w:bCs/>
          <w:sz w:val="28"/>
          <w:szCs w:val="28"/>
        </w:rPr>
        <w:lastRenderedPageBreak/>
        <w:t>SOMMAIRE</w:t>
      </w:r>
    </w:p>
    <w:p w14:paraId="165AD08E" w14:textId="77777777" w:rsidR="00532250" w:rsidRPr="004846F2" w:rsidRDefault="00532250" w:rsidP="00532250">
      <w:pPr>
        <w:jc w:val="center"/>
        <w:rPr>
          <w:rFonts w:ascii="Univers Next Pro Condensed" w:hAnsi="Univers Next Pro Condensed"/>
          <w:b/>
          <w:bCs/>
          <w:sz w:val="22"/>
          <w:szCs w:val="22"/>
        </w:rPr>
      </w:pPr>
    </w:p>
    <w:p w14:paraId="368A14D4" w14:textId="0B318C5A" w:rsidR="002F0101" w:rsidRDefault="00BC6CAB">
      <w:pPr>
        <w:pStyle w:val="TM1"/>
        <w:tabs>
          <w:tab w:val="right" w:leader="dot" w:pos="9060"/>
        </w:tabs>
        <w:rPr>
          <w:rFonts w:eastAsiaTheme="minorEastAsia" w:cstheme="minorBidi"/>
          <w:b w:val="0"/>
          <w:bCs w:val="0"/>
          <w:caps w:val="0"/>
          <w:noProof/>
          <w:sz w:val="22"/>
          <w:szCs w:val="22"/>
        </w:rPr>
      </w:pPr>
      <w:r>
        <w:rPr>
          <w:b w:val="0"/>
          <w:bCs w:val="0"/>
          <w:caps w:val="0"/>
          <w:noProof/>
        </w:rPr>
        <w:fldChar w:fldCharType="begin"/>
      </w:r>
      <w:r>
        <w:rPr>
          <w:b w:val="0"/>
          <w:bCs w:val="0"/>
          <w:caps w:val="0"/>
          <w:noProof/>
        </w:rPr>
        <w:instrText xml:space="preserve"> TOC \o "1-3" \h \z \u </w:instrText>
      </w:r>
      <w:r>
        <w:rPr>
          <w:b w:val="0"/>
          <w:bCs w:val="0"/>
          <w:caps w:val="0"/>
          <w:noProof/>
        </w:rPr>
        <w:fldChar w:fldCharType="separate"/>
      </w:r>
      <w:hyperlink w:anchor="_Toc206075271" w:history="1">
        <w:r w:rsidR="002F0101" w:rsidRPr="008B0C12">
          <w:rPr>
            <w:rStyle w:val="Lienhypertexte"/>
            <w:rFonts w:ascii="Univers Next Pro Condensed" w:hAnsi="Univers Next Pro Condensed"/>
            <w:noProof/>
          </w:rPr>
          <w:t>ACTE D'ENGAGEMENT</w:t>
        </w:r>
        <w:r w:rsidR="002F0101">
          <w:rPr>
            <w:noProof/>
            <w:webHidden/>
          </w:rPr>
          <w:tab/>
        </w:r>
        <w:r w:rsidR="002F0101">
          <w:rPr>
            <w:noProof/>
            <w:webHidden/>
          </w:rPr>
          <w:fldChar w:fldCharType="begin"/>
        </w:r>
        <w:r w:rsidR="002F0101">
          <w:rPr>
            <w:noProof/>
            <w:webHidden/>
          </w:rPr>
          <w:instrText xml:space="preserve"> PAGEREF _Toc206075271 \h </w:instrText>
        </w:r>
        <w:r w:rsidR="002F0101">
          <w:rPr>
            <w:noProof/>
            <w:webHidden/>
          </w:rPr>
        </w:r>
        <w:r w:rsidR="002F0101">
          <w:rPr>
            <w:noProof/>
            <w:webHidden/>
          </w:rPr>
          <w:fldChar w:fldCharType="separate"/>
        </w:r>
        <w:r w:rsidR="002F0101">
          <w:rPr>
            <w:noProof/>
            <w:webHidden/>
          </w:rPr>
          <w:t>1</w:t>
        </w:r>
        <w:r w:rsidR="002F0101">
          <w:rPr>
            <w:noProof/>
            <w:webHidden/>
          </w:rPr>
          <w:fldChar w:fldCharType="end"/>
        </w:r>
      </w:hyperlink>
    </w:p>
    <w:p w14:paraId="6A4DE327" w14:textId="1219640B" w:rsidR="002F0101" w:rsidRDefault="00CE5364">
      <w:pPr>
        <w:pStyle w:val="TM1"/>
        <w:tabs>
          <w:tab w:val="right" w:leader="dot" w:pos="9060"/>
        </w:tabs>
        <w:rPr>
          <w:rFonts w:eastAsiaTheme="minorEastAsia" w:cstheme="minorBidi"/>
          <w:b w:val="0"/>
          <w:bCs w:val="0"/>
          <w:caps w:val="0"/>
          <w:noProof/>
          <w:sz w:val="22"/>
          <w:szCs w:val="22"/>
        </w:rPr>
      </w:pPr>
      <w:hyperlink w:anchor="_Toc206075272" w:history="1">
        <w:r w:rsidR="002F0101" w:rsidRPr="008B0C12">
          <w:rPr>
            <w:rStyle w:val="Lienhypertexte"/>
            <w:rFonts w:ascii="Univers Next Pro Condensed" w:hAnsi="Univers Next Pro Condensed"/>
            <w:noProof/>
          </w:rPr>
          <w:t>LOT N° 1 – Architecture</w:t>
        </w:r>
        <w:r w:rsidR="002F0101">
          <w:rPr>
            <w:noProof/>
            <w:webHidden/>
          </w:rPr>
          <w:tab/>
        </w:r>
        <w:r w:rsidR="002F0101">
          <w:rPr>
            <w:noProof/>
            <w:webHidden/>
          </w:rPr>
          <w:fldChar w:fldCharType="begin"/>
        </w:r>
        <w:r w:rsidR="002F0101">
          <w:rPr>
            <w:noProof/>
            <w:webHidden/>
          </w:rPr>
          <w:instrText xml:space="preserve"> PAGEREF _Toc206075272 \h </w:instrText>
        </w:r>
        <w:r w:rsidR="002F0101">
          <w:rPr>
            <w:noProof/>
            <w:webHidden/>
          </w:rPr>
        </w:r>
        <w:r w:rsidR="002F0101">
          <w:rPr>
            <w:noProof/>
            <w:webHidden/>
          </w:rPr>
          <w:fldChar w:fldCharType="separate"/>
        </w:r>
        <w:r w:rsidR="002F0101">
          <w:rPr>
            <w:noProof/>
            <w:webHidden/>
          </w:rPr>
          <w:t>1</w:t>
        </w:r>
        <w:r w:rsidR="002F0101">
          <w:rPr>
            <w:noProof/>
            <w:webHidden/>
          </w:rPr>
          <w:fldChar w:fldCharType="end"/>
        </w:r>
      </w:hyperlink>
    </w:p>
    <w:p w14:paraId="49103CB7" w14:textId="52078AAE" w:rsidR="002F0101" w:rsidRDefault="00CE5364">
      <w:pPr>
        <w:pStyle w:val="TM1"/>
        <w:tabs>
          <w:tab w:val="right" w:leader="dot" w:pos="9060"/>
        </w:tabs>
        <w:rPr>
          <w:rFonts w:eastAsiaTheme="minorEastAsia" w:cstheme="minorBidi"/>
          <w:b w:val="0"/>
          <w:bCs w:val="0"/>
          <w:caps w:val="0"/>
          <w:noProof/>
          <w:sz w:val="22"/>
          <w:szCs w:val="22"/>
        </w:rPr>
      </w:pPr>
      <w:hyperlink w:anchor="_Toc206075273" w:history="1">
        <w:r w:rsidR="002F0101" w:rsidRPr="008B0C12">
          <w:rPr>
            <w:rStyle w:val="Lienhypertexte"/>
            <w:rFonts w:ascii="Univers Next Pro Condensed" w:hAnsi="Univers Next Pro Condensed"/>
            <w:noProof/>
          </w:rPr>
          <w:t>PREAMBULE – DISPOSITIONS GENERALES - Définitions</w:t>
        </w:r>
        <w:r w:rsidR="002F0101">
          <w:rPr>
            <w:noProof/>
            <w:webHidden/>
          </w:rPr>
          <w:tab/>
        </w:r>
        <w:r w:rsidR="002F0101">
          <w:rPr>
            <w:noProof/>
            <w:webHidden/>
          </w:rPr>
          <w:fldChar w:fldCharType="begin"/>
        </w:r>
        <w:r w:rsidR="002F0101">
          <w:rPr>
            <w:noProof/>
            <w:webHidden/>
          </w:rPr>
          <w:instrText xml:space="preserve"> PAGEREF _Toc206075273 \h </w:instrText>
        </w:r>
        <w:r w:rsidR="002F0101">
          <w:rPr>
            <w:noProof/>
            <w:webHidden/>
          </w:rPr>
        </w:r>
        <w:r w:rsidR="002F0101">
          <w:rPr>
            <w:noProof/>
            <w:webHidden/>
          </w:rPr>
          <w:fldChar w:fldCharType="separate"/>
        </w:r>
        <w:r w:rsidR="002F0101">
          <w:rPr>
            <w:noProof/>
            <w:webHidden/>
          </w:rPr>
          <w:t>3</w:t>
        </w:r>
        <w:r w:rsidR="002F0101">
          <w:rPr>
            <w:noProof/>
            <w:webHidden/>
          </w:rPr>
          <w:fldChar w:fldCharType="end"/>
        </w:r>
      </w:hyperlink>
    </w:p>
    <w:p w14:paraId="0EF60164" w14:textId="4453181D" w:rsidR="002F0101" w:rsidRDefault="00CE5364">
      <w:pPr>
        <w:pStyle w:val="TM1"/>
        <w:tabs>
          <w:tab w:val="right" w:leader="dot" w:pos="9060"/>
        </w:tabs>
        <w:rPr>
          <w:rFonts w:eastAsiaTheme="minorEastAsia" w:cstheme="minorBidi"/>
          <w:b w:val="0"/>
          <w:bCs w:val="0"/>
          <w:caps w:val="0"/>
          <w:noProof/>
          <w:sz w:val="22"/>
          <w:szCs w:val="22"/>
        </w:rPr>
      </w:pPr>
      <w:hyperlink w:anchor="_Toc206075274" w:history="1">
        <w:r w:rsidR="002F0101" w:rsidRPr="008B0C12">
          <w:rPr>
            <w:rStyle w:val="Lienhypertexte"/>
            <w:rFonts w:ascii="Univers Next Pro Condensed" w:hAnsi="Univers Next Pro Condensed"/>
            <w:noProof/>
          </w:rPr>
          <w:t>ARTICLE 1 | OBJET DE L’ACTE D’ENGAGEMENT</w:t>
        </w:r>
        <w:r w:rsidR="002F0101">
          <w:rPr>
            <w:noProof/>
            <w:webHidden/>
          </w:rPr>
          <w:tab/>
        </w:r>
        <w:r w:rsidR="002F0101">
          <w:rPr>
            <w:noProof/>
            <w:webHidden/>
          </w:rPr>
          <w:fldChar w:fldCharType="begin"/>
        </w:r>
        <w:r w:rsidR="002F0101">
          <w:rPr>
            <w:noProof/>
            <w:webHidden/>
          </w:rPr>
          <w:instrText xml:space="preserve"> PAGEREF _Toc206075274 \h </w:instrText>
        </w:r>
        <w:r w:rsidR="002F0101">
          <w:rPr>
            <w:noProof/>
            <w:webHidden/>
          </w:rPr>
        </w:r>
        <w:r w:rsidR="002F0101">
          <w:rPr>
            <w:noProof/>
            <w:webHidden/>
          </w:rPr>
          <w:fldChar w:fldCharType="separate"/>
        </w:r>
        <w:r w:rsidR="002F0101">
          <w:rPr>
            <w:noProof/>
            <w:webHidden/>
          </w:rPr>
          <w:t>4</w:t>
        </w:r>
        <w:r w:rsidR="002F0101">
          <w:rPr>
            <w:noProof/>
            <w:webHidden/>
          </w:rPr>
          <w:fldChar w:fldCharType="end"/>
        </w:r>
      </w:hyperlink>
    </w:p>
    <w:p w14:paraId="0EA002B1" w14:textId="364EB045" w:rsidR="002F0101" w:rsidRDefault="00CE5364">
      <w:pPr>
        <w:pStyle w:val="TM3"/>
        <w:tabs>
          <w:tab w:val="right" w:leader="dot" w:pos="9060"/>
        </w:tabs>
        <w:rPr>
          <w:rFonts w:eastAsiaTheme="minorEastAsia" w:cstheme="minorBidi"/>
          <w:i w:val="0"/>
          <w:iCs w:val="0"/>
          <w:noProof/>
          <w:sz w:val="22"/>
          <w:szCs w:val="22"/>
        </w:rPr>
      </w:pPr>
      <w:hyperlink w:anchor="_Toc206075275" w:history="1">
        <w:r w:rsidR="002F0101" w:rsidRPr="008B0C12">
          <w:rPr>
            <w:rStyle w:val="Lienhypertexte"/>
            <w:rFonts w:ascii="Univers Next Pro Condensed" w:hAnsi="Univers Next Pro Condensed"/>
            <w:noProof/>
          </w:rPr>
          <w:t>1.1 OBJET DU MARCHÉ</w:t>
        </w:r>
        <w:r w:rsidR="002F0101">
          <w:rPr>
            <w:noProof/>
            <w:webHidden/>
          </w:rPr>
          <w:tab/>
        </w:r>
        <w:r w:rsidR="002F0101">
          <w:rPr>
            <w:noProof/>
            <w:webHidden/>
          </w:rPr>
          <w:fldChar w:fldCharType="begin"/>
        </w:r>
        <w:r w:rsidR="002F0101">
          <w:rPr>
            <w:noProof/>
            <w:webHidden/>
          </w:rPr>
          <w:instrText xml:space="preserve"> PAGEREF _Toc206075275 \h </w:instrText>
        </w:r>
        <w:r w:rsidR="002F0101">
          <w:rPr>
            <w:noProof/>
            <w:webHidden/>
          </w:rPr>
        </w:r>
        <w:r w:rsidR="002F0101">
          <w:rPr>
            <w:noProof/>
            <w:webHidden/>
          </w:rPr>
          <w:fldChar w:fldCharType="separate"/>
        </w:r>
        <w:r w:rsidR="002F0101">
          <w:rPr>
            <w:noProof/>
            <w:webHidden/>
          </w:rPr>
          <w:t>4</w:t>
        </w:r>
        <w:r w:rsidR="002F0101">
          <w:rPr>
            <w:noProof/>
            <w:webHidden/>
          </w:rPr>
          <w:fldChar w:fldCharType="end"/>
        </w:r>
      </w:hyperlink>
    </w:p>
    <w:p w14:paraId="2B93FDF8" w14:textId="53D11E67" w:rsidR="002F0101" w:rsidRDefault="00CE5364">
      <w:pPr>
        <w:pStyle w:val="TM3"/>
        <w:tabs>
          <w:tab w:val="right" w:leader="dot" w:pos="9060"/>
        </w:tabs>
        <w:rPr>
          <w:rFonts w:eastAsiaTheme="minorEastAsia" w:cstheme="minorBidi"/>
          <w:i w:val="0"/>
          <w:iCs w:val="0"/>
          <w:noProof/>
          <w:sz w:val="22"/>
          <w:szCs w:val="22"/>
        </w:rPr>
      </w:pPr>
      <w:hyperlink w:anchor="_Toc206075276" w:history="1">
        <w:r w:rsidR="002F0101" w:rsidRPr="008B0C12">
          <w:rPr>
            <w:rStyle w:val="Lienhypertexte"/>
            <w:rFonts w:ascii="Univers Next Pro Condensed" w:hAnsi="Univers Next Pro Condensed"/>
            <w:noProof/>
          </w:rPr>
          <w:t>1.2 NATURE ET FORME DU MARCHÉ</w:t>
        </w:r>
        <w:r w:rsidR="002F0101">
          <w:rPr>
            <w:noProof/>
            <w:webHidden/>
          </w:rPr>
          <w:tab/>
        </w:r>
        <w:r w:rsidR="002F0101">
          <w:rPr>
            <w:noProof/>
            <w:webHidden/>
          </w:rPr>
          <w:fldChar w:fldCharType="begin"/>
        </w:r>
        <w:r w:rsidR="002F0101">
          <w:rPr>
            <w:noProof/>
            <w:webHidden/>
          </w:rPr>
          <w:instrText xml:space="preserve"> PAGEREF _Toc206075276 \h </w:instrText>
        </w:r>
        <w:r w:rsidR="002F0101">
          <w:rPr>
            <w:noProof/>
            <w:webHidden/>
          </w:rPr>
        </w:r>
        <w:r w:rsidR="002F0101">
          <w:rPr>
            <w:noProof/>
            <w:webHidden/>
          </w:rPr>
          <w:fldChar w:fldCharType="separate"/>
        </w:r>
        <w:r w:rsidR="002F0101">
          <w:rPr>
            <w:noProof/>
            <w:webHidden/>
          </w:rPr>
          <w:t>4</w:t>
        </w:r>
        <w:r w:rsidR="002F0101">
          <w:rPr>
            <w:noProof/>
            <w:webHidden/>
          </w:rPr>
          <w:fldChar w:fldCharType="end"/>
        </w:r>
      </w:hyperlink>
    </w:p>
    <w:p w14:paraId="6782D960" w14:textId="04E2FC2D" w:rsidR="002F0101" w:rsidRDefault="00CE5364">
      <w:pPr>
        <w:pStyle w:val="TM3"/>
        <w:tabs>
          <w:tab w:val="right" w:leader="dot" w:pos="9060"/>
        </w:tabs>
        <w:rPr>
          <w:rFonts w:eastAsiaTheme="minorEastAsia" w:cstheme="minorBidi"/>
          <w:i w:val="0"/>
          <w:iCs w:val="0"/>
          <w:noProof/>
          <w:sz w:val="22"/>
          <w:szCs w:val="22"/>
        </w:rPr>
      </w:pPr>
      <w:hyperlink w:anchor="_Toc206075277" w:history="1">
        <w:r w:rsidR="002F0101" w:rsidRPr="008B0C12">
          <w:rPr>
            <w:rStyle w:val="Lienhypertexte"/>
            <w:rFonts w:ascii="Univers Next Pro Condensed" w:hAnsi="Univers Next Pro Condensed"/>
            <w:noProof/>
          </w:rPr>
          <w:t>1.3 ALLOTISSEMENT</w:t>
        </w:r>
        <w:r w:rsidR="002F0101">
          <w:rPr>
            <w:noProof/>
            <w:webHidden/>
          </w:rPr>
          <w:tab/>
        </w:r>
        <w:r w:rsidR="002F0101">
          <w:rPr>
            <w:noProof/>
            <w:webHidden/>
          </w:rPr>
          <w:fldChar w:fldCharType="begin"/>
        </w:r>
        <w:r w:rsidR="002F0101">
          <w:rPr>
            <w:noProof/>
            <w:webHidden/>
          </w:rPr>
          <w:instrText xml:space="preserve"> PAGEREF _Toc206075277 \h </w:instrText>
        </w:r>
        <w:r w:rsidR="002F0101">
          <w:rPr>
            <w:noProof/>
            <w:webHidden/>
          </w:rPr>
        </w:r>
        <w:r w:rsidR="002F0101">
          <w:rPr>
            <w:noProof/>
            <w:webHidden/>
          </w:rPr>
          <w:fldChar w:fldCharType="separate"/>
        </w:r>
        <w:r w:rsidR="002F0101">
          <w:rPr>
            <w:noProof/>
            <w:webHidden/>
          </w:rPr>
          <w:t>4</w:t>
        </w:r>
        <w:r w:rsidR="002F0101">
          <w:rPr>
            <w:noProof/>
            <w:webHidden/>
          </w:rPr>
          <w:fldChar w:fldCharType="end"/>
        </w:r>
      </w:hyperlink>
    </w:p>
    <w:p w14:paraId="21DA2041" w14:textId="18747433" w:rsidR="002F0101" w:rsidRDefault="00CE5364">
      <w:pPr>
        <w:pStyle w:val="TM3"/>
        <w:tabs>
          <w:tab w:val="right" w:leader="dot" w:pos="9060"/>
        </w:tabs>
        <w:rPr>
          <w:rFonts w:eastAsiaTheme="minorEastAsia" w:cstheme="minorBidi"/>
          <w:i w:val="0"/>
          <w:iCs w:val="0"/>
          <w:noProof/>
          <w:sz w:val="22"/>
          <w:szCs w:val="22"/>
        </w:rPr>
      </w:pPr>
      <w:hyperlink w:anchor="_Toc206075278" w:history="1">
        <w:r w:rsidR="002F0101" w:rsidRPr="008B0C12">
          <w:rPr>
            <w:rStyle w:val="Lienhypertexte"/>
            <w:rFonts w:ascii="Univers Next Pro Condensed" w:hAnsi="Univers Next Pro Condensed"/>
            <w:noProof/>
          </w:rPr>
          <w:t>1.4 PERIMETRE DU MARCHÉ</w:t>
        </w:r>
        <w:r w:rsidR="002F0101">
          <w:rPr>
            <w:noProof/>
            <w:webHidden/>
          </w:rPr>
          <w:tab/>
        </w:r>
        <w:r w:rsidR="002F0101">
          <w:rPr>
            <w:noProof/>
            <w:webHidden/>
          </w:rPr>
          <w:fldChar w:fldCharType="begin"/>
        </w:r>
        <w:r w:rsidR="002F0101">
          <w:rPr>
            <w:noProof/>
            <w:webHidden/>
          </w:rPr>
          <w:instrText xml:space="preserve"> PAGEREF _Toc206075278 \h </w:instrText>
        </w:r>
        <w:r w:rsidR="002F0101">
          <w:rPr>
            <w:noProof/>
            <w:webHidden/>
          </w:rPr>
        </w:r>
        <w:r w:rsidR="002F0101">
          <w:rPr>
            <w:noProof/>
            <w:webHidden/>
          </w:rPr>
          <w:fldChar w:fldCharType="separate"/>
        </w:r>
        <w:r w:rsidR="002F0101">
          <w:rPr>
            <w:noProof/>
            <w:webHidden/>
          </w:rPr>
          <w:t>4</w:t>
        </w:r>
        <w:r w:rsidR="002F0101">
          <w:rPr>
            <w:noProof/>
            <w:webHidden/>
          </w:rPr>
          <w:fldChar w:fldCharType="end"/>
        </w:r>
      </w:hyperlink>
    </w:p>
    <w:p w14:paraId="48141210" w14:textId="79EA3CC8" w:rsidR="002F0101" w:rsidRDefault="00CE5364">
      <w:pPr>
        <w:pStyle w:val="TM1"/>
        <w:tabs>
          <w:tab w:val="right" w:leader="dot" w:pos="9060"/>
        </w:tabs>
        <w:rPr>
          <w:rFonts w:eastAsiaTheme="minorEastAsia" w:cstheme="minorBidi"/>
          <w:b w:val="0"/>
          <w:bCs w:val="0"/>
          <w:caps w:val="0"/>
          <w:noProof/>
          <w:sz w:val="22"/>
          <w:szCs w:val="22"/>
        </w:rPr>
      </w:pPr>
      <w:hyperlink w:anchor="_Toc206075279" w:history="1">
        <w:r w:rsidR="002F0101" w:rsidRPr="008B0C12">
          <w:rPr>
            <w:rStyle w:val="Lienhypertexte"/>
            <w:rFonts w:ascii="Univers Next Pro Condensed" w:hAnsi="Univers Next Pro Condensed" w:cs="Arial"/>
            <w:noProof/>
          </w:rPr>
          <w:t>ARTICLE 2 | MONTANT DU MARCHÉ</w:t>
        </w:r>
        <w:r w:rsidR="002F0101">
          <w:rPr>
            <w:noProof/>
            <w:webHidden/>
          </w:rPr>
          <w:tab/>
        </w:r>
        <w:r w:rsidR="002F0101">
          <w:rPr>
            <w:noProof/>
            <w:webHidden/>
          </w:rPr>
          <w:fldChar w:fldCharType="begin"/>
        </w:r>
        <w:r w:rsidR="002F0101">
          <w:rPr>
            <w:noProof/>
            <w:webHidden/>
          </w:rPr>
          <w:instrText xml:space="preserve"> PAGEREF _Toc206075279 \h </w:instrText>
        </w:r>
        <w:r w:rsidR="002F0101">
          <w:rPr>
            <w:noProof/>
            <w:webHidden/>
          </w:rPr>
        </w:r>
        <w:r w:rsidR="002F0101">
          <w:rPr>
            <w:noProof/>
            <w:webHidden/>
          </w:rPr>
          <w:fldChar w:fldCharType="separate"/>
        </w:r>
        <w:r w:rsidR="002F0101">
          <w:rPr>
            <w:noProof/>
            <w:webHidden/>
          </w:rPr>
          <w:t>4</w:t>
        </w:r>
        <w:r w:rsidR="002F0101">
          <w:rPr>
            <w:noProof/>
            <w:webHidden/>
          </w:rPr>
          <w:fldChar w:fldCharType="end"/>
        </w:r>
      </w:hyperlink>
    </w:p>
    <w:p w14:paraId="4505CF59" w14:textId="4CD72290" w:rsidR="002F0101" w:rsidRDefault="00CE5364">
      <w:pPr>
        <w:pStyle w:val="TM3"/>
        <w:tabs>
          <w:tab w:val="right" w:leader="dot" w:pos="9060"/>
        </w:tabs>
        <w:rPr>
          <w:rFonts w:eastAsiaTheme="minorEastAsia" w:cstheme="minorBidi"/>
          <w:i w:val="0"/>
          <w:iCs w:val="0"/>
          <w:noProof/>
          <w:sz w:val="22"/>
          <w:szCs w:val="22"/>
        </w:rPr>
      </w:pPr>
      <w:hyperlink w:anchor="_Toc206075280" w:history="1">
        <w:r w:rsidR="002F0101" w:rsidRPr="008B0C12">
          <w:rPr>
            <w:rStyle w:val="Lienhypertexte"/>
            <w:rFonts w:ascii="Univers Next Pro Condensed" w:hAnsi="Univers Next Pro Condensed"/>
            <w:noProof/>
          </w:rPr>
          <w:t>2.1 CONDITIONS GENERALES DES PRIX</w:t>
        </w:r>
        <w:r w:rsidR="002F0101">
          <w:rPr>
            <w:noProof/>
            <w:webHidden/>
          </w:rPr>
          <w:tab/>
        </w:r>
        <w:r w:rsidR="002F0101">
          <w:rPr>
            <w:noProof/>
            <w:webHidden/>
          </w:rPr>
          <w:fldChar w:fldCharType="begin"/>
        </w:r>
        <w:r w:rsidR="002F0101">
          <w:rPr>
            <w:noProof/>
            <w:webHidden/>
          </w:rPr>
          <w:instrText xml:space="preserve"> PAGEREF _Toc206075280 \h </w:instrText>
        </w:r>
        <w:r w:rsidR="002F0101">
          <w:rPr>
            <w:noProof/>
            <w:webHidden/>
          </w:rPr>
        </w:r>
        <w:r w:rsidR="002F0101">
          <w:rPr>
            <w:noProof/>
            <w:webHidden/>
          </w:rPr>
          <w:fldChar w:fldCharType="separate"/>
        </w:r>
        <w:r w:rsidR="002F0101">
          <w:rPr>
            <w:noProof/>
            <w:webHidden/>
          </w:rPr>
          <w:t>4</w:t>
        </w:r>
        <w:r w:rsidR="002F0101">
          <w:rPr>
            <w:noProof/>
            <w:webHidden/>
          </w:rPr>
          <w:fldChar w:fldCharType="end"/>
        </w:r>
      </w:hyperlink>
    </w:p>
    <w:p w14:paraId="0AF05384" w14:textId="2746949B" w:rsidR="002F0101" w:rsidRDefault="00CE5364">
      <w:pPr>
        <w:pStyle w:val="TM3"/>
        <w:tabs>
          <w:tab w:val="right" w:leader="dot" w:pos="9060"/>
        </w:tabs>
        <w:rPr>
          <w:rFonts w:eastAsiaTheme="minorEastAsia" w:cstheme="minorBidi"/>
          <w:i w:val="0"/>
          <w:iCs w:val="0"/>
          <w:noProof/>
          <w:sz w:val="22"/>
          <w:szCs w:val="22"/>
        </w:rPr>
      </w:pPr>
      <w:hyperlink w:anchor="_Toc206075281" w:history="1">
        <w:r w:rsidR="002F0101" w:rsidRPr="008B0C12">
          <w:rPr>
            <w:rStyle w:val="Lienhypertexte"/>
            <w:rFonts w:ascii="Univers Next Pro Condensed" w:hAnsi="Univers Next Pro Condensed"/>
            <w:noProof/>
            <w:sz w:val="32"/>
          </w:rPr>
          <w:sym w:font="Wingdings" w:char="F046"/>
        </w:r>
        <w:r w:rsidR="002F0101" w:rsidRPr="008B0C12">
          <w:rPr>
            <w:rStyle w:val="Lienhypertexte"/>
            <w:rFonts w:ascii="Univers Next Pro Condensed" w:hAnsi="Univers Next Pro Condensed"/>
            <w:noProof/>
          </w:rPr>
          <w:t>2.2 MONTANT DE LA PARTIE TRAITEE A PRIX FORFAITAIRE</w:t>
        </w:r>
        <w:r w:rsidR="002F0101">
          <w:rPr>
            <w:noProof/>
            <w:webHidden/>
          </w:rPr>
          <w:tab/>
        </w:r>
        <w:r w:rsidR="002F0101">
          <w:rPr>
            <w:noProof/>
            <w:webHidden/>
          </w:rPr>
          <w:fldChar w:fldCharType="begin"/>
        </w:r>
        <w:r w:rsidR="002F0101">
          <w:rPr>
            <w:noProof/>
            <w:webHidden/>
          </w:rPr>
          <w:instrText xml:space="preserve"> PAGEREF _Toc206075281 \h </w:instrText>
        </w:r>
        <w:r w:rsidR="002F0101">
          <w:rPr>
            <w:noProof/>
            <w:webHidden/>
          </w:rPr>
        </w:r>
        <w:r w:rsidR="002F0101">
          <w:rPr>
            <w:noProof/>
            <w:webHidden/>
          </w:rPr>
          <w:fldChar w:fldCharType="separate"/>
        </w:r>
        <w:r w:rsidR="002F0101">
          <w:rPr>
            <w:noProof/>
            <w:webHidden/>
          </w:rPr>
          <w:t>5</w:t>
        </w:r>
        <w:r w:rsidR="002F0101">
          <w:rPr>
            <w:noProof/>
            <w:webHidden/>
          </w:rPr>
          <w:fldChar w:fldCharType="end"/>
        </w:r>
      </w:hyperlink>
    </w:p>
    <w:p w14:paraId="40C09BB0" w14:textId="3B2A4055" w:rsidR="002F0101" w:rsidRDefault="00CE5364">
      <w:pPr>
        <w:pStyle w:val="TM1"/>
        <w:tabs>
          <w:tab w:val="right" w:leader="dot" w:pos="9060"/>
        </w:tabs>
        <w:rPr>
          <w:rFonts w:eastAsiaTheme="minorEastAsia" w:cstheme="minorBidi"/>
          <w:b w:val="0"/>
          <w:bCs w:val="0"/>
          <w:caps w:val="0"/>
          <w:noProof/>
          <w:sz w:val="22"/>
          <w:szCs w:val="22"/>
        </w:rPr>
      </w:pPr>
      <w:hyperlink w:anchor="_Toc206075282" w:history="1">
        <w:r w:rsidR="002F0101" w:rsidRPr="008B0C12">
          <w:rPr>
            <w:rStyle w:val="Lienhypertexte"/>
            <w:rFonts w:ascii="Univers Next Pro Condensed" w:hAnsi="Univers Next Pro Condensed"/>
            <w:noProof/>
          </w:rPr>
          <w:t>ARTICLE 3 | ENGAGEMENT DU TITULAIRE OU DU GROUPEMENT TITULAIRE</w:t>
        </w:r>
        <w:r w:rsidR="002F0101">
          <w:rPr>
            <w:noProof/>
            <w:webHidden/>
          </w:rPr>
          <w:tab/>
        </w:r>
        <w:r w:rsidR="002F0101">
          <w:rPr>
            <w:noProof/>
            <w:webHidden/>
          </w:rPr>
          <w:fldChar w:fldCharType="begin"/>
        </w:r>
        <w:r w:rsidR="002F0101">
          <w:rPr>
            <w:noProof/>
            <w:webHidden/>
          </w:rPr>
          <w:instrText xml:space="preserve"> PAGEREF _Toc206075282 \h </w:instrText>
        </w:r>
        <w:r w:rsidR="002F0101">
          <w:rPr>
            <w:noProof/>
            <w:webHidden/>
          </w:rPr>
        </w:r>
        <w:r w:rsidR="002F0101">
          <w:rPr>
            <w:noProof/>
            <w:webHidden/>
          </w:rPr>
          <w:fldChar w:fldCharType="separate"/>
        </w:r>
        <w:r w:rsidR="002F0101">
          <w:rPr>
            <w:noProof/>
            <w:webHidden/>
          </w:rPr>
          <w:t>5</w:t>
        </w:r>
        <w:r w:rsidR="002F0101">
          <w:rPr>
            <w:noProof/>
            <w:webHidden/>
          </w:rPr>
          <w:fldChar w:fldCharType="end"/>
        </w:r>
      </w:hyperlink>
    </w:p>
    <w:p w14:paraId="38217346" w14:textId="4EC748B0" w:rsidR="002F0101" w:rsidRDefault="00CE5364">
      <w:pPr>
        <w:pStyle w:val="TM3"/>
        <w:tabs>
          <w:tab w:val="right" w:leader="dot" w:pos="9060"/>
        </w:tabs>
        <w:rPr>
          <w:rFonts w:eastAsiaTheme="minorEastAsia" w:cstheme="minorBidi"/>
          <w:i w:val="0"/>
          <w:iCs w:val="0"/>
          <w:noProof/>
          <w:sz w:val="22"/>
          <w:szCs w:val="22"/>
        </w:rPr>
      </w:pPr>
      <w:hyperlink w:anchor="_Toc206075283" w:history="1">
        <w:r w:rsidR="002F0101" w:rsidRPr="008B0C12">
          <w:rPr>
            <w:rStyle w:val="Lienhypertexte"/>
            <w:rFonts w:ascii="Univers Next Pro Condensed" w:hAnsi="Univers Next Pro Condensed"/>
            <w:noProof/>
            <w:sz w:val="32"/>
          </w:rPr>
          <w:sym w:font="Wingdings" w:char="F046"/>
        </w:r>
        <w:r w:rsidR="002F0101" w:rsidRPr="008B0C12">
          <w:rPr>
            <w:rStyle w:val="Lienhypertexte"/>
            <w:rFonts w:ascii="Univers Next Pro Condensed" w:hAnsi="Univers Next Pro Condensed"/>
            <w:noProof/>
          </w:rPr>
          <w:t>3.1 IDENTIFICATION ET ENGAGEMENT DU TITULAIRE OU DU GROUPEMENT TITULAIRE</w:t>
        </w:r>
        <w:r w:rsidR="002F0101">
          <w:rPr>
            <w:noProof/>
            <w:webHidden/>
          </w:rPr>
          <w:tab/>
        </w:r>
        <w:r w:rsidR="002F0101">
          <w:rPr>
            <w:noProof/>
            <w:webHidden/>
          </w:rPr>
          <w:fldChar w:fldCharType="begin"/>
        </w:r>
        <w:r w:rsidR="002F0101">
          <w:rPr>
            <w:noProof/>
            <w:webHidden/>
          </w:rPr>
          <w:instrText xml:space="preserve"> PAGEREF _Toc206075283 \h </w:instrText>
        </w:r>
        <w:r w:rsidR="002F0101">
          <w:rPr>
            <w:noProof/>
            <w:webHidden/>
          </w:rPr>
        </w:r>
        <w:r w:rsidR="002F0101">
          <w:rPr>
            <w:noProof/>
            <w:webHidden/>
          </w:rPr>
          <w:fldChar w:fldCharType="separate"/>
        </w:r>
        <w:r w:rsidR="002F0101">
          <w:rPr>
            <w:noProof/>
            <w:webHidden/>
          </w:rPr>
          <w:t>5</w:t>
        </w:r>
        <w:r w:rsidR="002F0101">
          <w:rPr>
            <w:noProof/>
            <w:webHidden/>
          </w:rPr>
          <w:fldChar w:fldCharType="end"/>
        </w:r>
      </w:hyperlink>
    </w:p>
    <w:p w14:paraId="76501114" w14:textId="4411261E" w:rsidR="002F0101" w:rsidRDefault="00CE5364">
      <w:pPr>
        <w:pStyle w:val="TM3"/>
        <w:tabs>
          <w:tab w:val="right" w:leader="dot" w:pos="9060"/>
        </w:tabs>
        <w:rPr>
          <w:rFonts w:eastAsiaTheme="minorEastAsia" w:cstheme="minorBidi"/>
          <w:i w:val="0"/>
          <w:iCs w:val="0"/>
          <w:noProof/>
          <w:sz w:val="22"/>
          <w:szCs w:val="22"/>
        </w:rPr>
      </w:pPr>
      <w:hyperlink w:anchor="_Toc206075284" w:history="1">
        <w:r w:rsidR="002F0101" w:rsidRPr="008B0C12">
          <w:rPr>
            <w:rStyle w:val="Lienhypertexte"/>
            <w:rFonts w:ascii="Univers Next Pro Condensed" w:hAnsi="Univers Next Pro Condensed"/>
            <w:noProof/>
            <w:sz w:val="32"/>
          </w:rPr>
          <w:sym w:font="Wingdings" w:char="F046"/>
        </w:r>
        <w:r w:rsidR="002F0101" w:rsidRPr="008B0C12">
          <w:rPr>
            <w:rStyle w:val="Lienhypertexte"/>
            <w:rFonts w:ascii="Univers Next Pro Condensed" w:hAnsi="Univers Next Pro Condensed"/>
            <w:noProof/>
          </w:rPr>
          <w:t>3.2 NATURE DU GROUPEMENT ET, EN CAS DE GROUPEMENT CONJOINT, REPARTITION DES TRAVAUX</w:t>
        </w:r>
        <w:r w:rsidR="002F0101">
          <w:rPr>
            <w:noProof/>
            <w:webHidden/>
          </w:rPr>
          <w:tab/>
        </w:r>
        <w:r w:rsidR="002F0101">
          <w:rPr>
            <w:noProof/>
            <w:webHidden/>
          </w:rPr>
          <w:fldChar w:fldCharType="begin"/>
        </w:r>
        <w:r w:rsidR="002F0101">
          <w:rPr>
            <w:noProof/>
            <w:webHidden/>
          </w:rPr>
          <w:instrText xml:space="preserve"> PAGEREF _Toc206075284 \h </w:instrText>
        </w:r>
        <w:r w:rsidR="002F0101">
          <w:rPr>
            <w:noProof/>
            <w:webHidden/>
          </w:rPr>
        </w:r>
        <w:r w:rsidR="002F0101">
          <w:rPr>
            <w:noProof/>
            <w:webHidden/>
          </w:rPr>
          <w:fldChar w:fldCharType="separate"/>
        </w:r>
        <w:r w:rsidR="002F0101">
          <w:rPr>
            <w:noProof/>
            <w:webHidden/>
          </w:rPr>
          <w:t>6</w:t>
        </w:r>
        <w:r w:rsidR="002F0101">
          <w:rPr>
            <w:noProof/>
            <w:webHidden/>
          </w:rPr>
          <w:fldChar w:fldCharType="end"/>
        </w:r>
      </w:hyperlink>
    </w:p>
    <w:p w14:paraId="78AC257F" w14:textId="278A27E2" w:rsidR="002F0101" w:rsidRDefault="00CE5364">
      <w:pPr>
        <w:pStyle w:val="TM3"/>
        <w:tabs>
          <w:tab w:val="right" w:leader="dot" w:pos="9060"/>
        </w:tabs>
        <w:rPr>
          <w:rFonts w:eastAsiaTheme="minorEastAsia" w:cstheme="minorBidi"/>
          <w:i w:val="0"/>
          <w:iCs w:val="0"/>
          <w:noProof/>
          <w:sz w:val="22"/>
          <w:szCs w:val="22"/>
        </w:rPr>
      </w:pPr>
      <w:hyperlink w:anchor="_Toc206075285" w:history="1">
        <w:r w:rsidR="002F0101" w:rsidRPr="008B0C12">
          <w:rPr>
            <w:rStyle w:val="Lienhypertexte"/>
            <w:rFonts w:ascii="Univers Next Pro Condensed" w:hAnsi="Univers Next Pro Condensed"/>
            <w:noProof/>
            <w:sz w:val="32"/>
          </w:rPr>
          <w:sym w:font="Wingdings" w:char="F046"/>
        </w:r>
        <w:r w:rsidR="002F0101" w:rsidRPr="008B0C12">
          <w:rPr>
            <w:rStyle w:val="Lienhypertexte"/>
            <w:rFonts w:ascii="Univers Next Pro Condensed" w:hAnsi="Univers Next Pro Condensed"/>
            <w:noProof/>
          </w:rPr>
          <w:t>3.3 COMPTE(S) A CREDITER</w:t>
        </w:r>
        <w:r w:rsidR="002F0101">
          <w:rPr>
            <w:noProof/>
            <w:webHidden/>
          </w:rPr>
          <w:tab/>
        </w:r>
        <w:r w:rsidR="002F0101">
          <w:rPr>
            <w:noProof/>
            <w:webHidden/>
          </w:rPr>
          <w:fldChar w:fldCharType="begin"/>
        </w:r>
        <w:r w:rsidR="002F0101">
          <w:rPr>
            <w:noProof/>
            <w:webHidden/>
          </w:rPr>
          <w:instrText xml:space="preserve"> PAGEREF _Toc206075285 \h </w:instrText>
        </w:r>
        <w:r w:rsidR="002F0101">
          <w:rPr>
            <w:noProof/>
            <w:webHidden/>
          </w:rPr>
        </w:r>
        <w:r w:rsidR="002F0101">
          <w:rPr>
            <w:noProof/>
            <w:webHidden/>
          </w:rPr>
          <w:fldChar w:fldCharType="separate"/>
        </w:r>
        <w:r w:rsidR="002F0101">
          <w:rPr>
            <w:noProof/>
            <w:webHidden/>
          </w:rPr>
          <w:t>6</w:t>
        </w:r>
        <w:r w:rsidR="002F0101">
          <w:rPr>
            <w:noProof/>
            <w:webHidden/>
          </w:rPr>
          <w:fldChar w:fldCharType="end"/>
        </w:r>
      </w:hyperlink>
    </w:p>
    <w:p w14:paraId="7F277570" w14:textId="3D33C133" w:rsidR="002F0101" w:rsidRDefault="00CE5364">
      <w:pPr>
        <w:pStyle w:val="TM3"/>
        <w:tabs>
          <w:tab w:val="right" w:leader="dot" w:pos="9060"/>
        </w:tabs>
        <w:rPr>
          <w:rFonts w:eastAsiaTheme="minorEastAsia" w:cstheme="minorBidi"/>
          <w:i w:val="0"/>
          <w:iCs w:val="0"/>
          <w:noProof/>
          <w:sz w:val="22"/>
          <w:szCs w:val="22"/>
        </w:rPr>
      </w:pPr>
      <w:hyperlink w:anchor="_Toc206075286" w:history="1">
        <w:r w:rsidR="002F0101" w:rsidRPr="008B0C12">
          <w:rPr>
            <w:rStyle w:val="Lienhypertexte"/>
            <w:rFonts w:ascii="Univers Next Pro Condensed" w:hAnsi="Univers Next Pro Condensed"/>
            <w:noProof/>
            <w:sz w:val="32"/>
          </w:rPr>
          <w:sym w:font="Wingdings" w:char="F046"/>
        </w:r>
        <w:r w:rsidR="002F0101" w:rsidRPr="008B0C12">
          <w:rPr>
            <w:rStyle w:val="Lienhypertexte"/>
            <w:rFonts w:ascii="Univers Next Pro Condensed" w:hAnsi="Univers Next Pro Condensed"/>
            <w:noProof/>
          </w:rPr>
          <w:t>3.4 AVANCE</w:t>
        </w:r>
        <w:r w:rsidR="002F0101">
          <w:rPr>
            <w:noProof/>
            <w:webHidden/>
          </w:rPr>
          <w:tab/>
        </w:r>
        <w:r w:rsidR="002F0101">
          <w:rPr>
            <w:noProof/>
            <w:webHidden/>
          </w:rPr>
          <w:fldChar w:fldCharType="begin"/>
        </w:r>
        <w:r w:rsidR="002F0101">
          <w:rPr>
            <w:noProof/>
            <w:webHidden/>
          </w:rPr>
          <w:instrText xml:space="preserve"> PAGEREF _Toc206075286 \h </w:instrText>
        </w:r>
        <w:r w:rsidR="002F0101">
          <w:rPr>
            <w:noProof/>
            <w:webHidden/>
          </w:rPr>
        </w:r>
        <w:r w:rsidR="002F0101">
          <w:rPr>
            <w:noProof/>
            <w:webHidden/>
          </w:rPr>
          <w:fldChar w:fldCharType="separate"/>
        </w:r>
        <w:r w:rsidR="002F0101">
          <w:rPr>
            <w:noProof/>
            <w:webHidden/>
          </w:rPr>
          <w:t>7</w:t>
        </w:r>
        <w:r w:rsidR="002F0101">
          <w:rPr>
            <w:noProof/>
            <w:webHidden/>
          </w:rPr>
          <w:fldChar w:fldCharType="end"/>
        </w:r>
      </w:hyperlink>
    </w:p>
    <w:p w14:paraId="27D15714" w14:textId="29EF6E98" w:rsidR="002F0101" w:rsidRDefault="00CE5364">
      <w:pPr>
        <w:pStyle w:val="TM3"/>
        <w:tabs>
          <w:tab w:val="right" w:leader="dot" w:pos="9060"/>
        </w:tabs>
        <w:rPr>
          <w:rFonts w:eastAsiaTheme="minorEastAsia" w:cstheme="minorBidi"/>
          <w:i w:val="0"/>
          <w:iCs w:val="0"/>
          <w:noProof/>
          <w:sz w:val="22"/>
          <w:szCs w:val="22"/>
        </w:rPr>
      </w:pPr>
      <w:hyperlink w:anchor="_Toc206075287" w:history="1">
        <w:r w:rsidR="002F0101" w:rsidRPr="008B0C12">
          <w:rPr>
            <w:rStyle w:val="Lienhypertexte"/>
            <w:rFonts w:ascii="Univers Next Pro Condensed" w:hAnsi="Univers Next Pro Condensed"/>
            <w:noProof/>
          </w:rPr>
          <w:t>3.5 DUREE DU MARCHÉ</w:t>
        </w:r>
        <w:r w:rsidR="002F0101">
          <w:rPr>
            <w:noProof/>
            <w:webHidden/>
          </w:rPr>
          <w:tab/>
        </w:r>
        <w:r w:rsidR="002F0101">
          <w:rPr>
            <w:noProof/>
            <w:webHidden/>
          </w:rPr>
          <w:fldChar w:fldCharType="begin"/>
        </w:r>
        <w:r w:rsidR="002F0101">
          <w:rPr>
            <w:noProof/>
            <w:webHidden/>
          </w:rPr>
          <w:instrText xml:space="preserve"> PAGEREF _Toc206075287 \h </w:instrText>
        </w:r>
        <w:r w:rsidR="002F0101">
          <w:rPr>
            <w:noProof/>
            <w:webHidden/>
          </w:rPr>
        </w:r>
        <w:r w:rsidR="002F0101">
          <w:rPr>
            <w:noProof/>
            <w:webHidden/>
          </w:rPr>
          <w:fldChar w:fldCharType="separate"/>
        </w:r>
        <w:r w:rsidR="002F0101">
          <w:rPr>
            <w:noProof/>
            <w:webHidden/>
          </w:rPr>
          <w:t>7</w:t>
        </w:r>
        <w:r w:rsidR="002F0101">
          <w:rPr>
            <w:noProof/>
            <w:webHidden/>
          </w:rPr>
          <w:fldChar w:fldCharType="end"/>
        </w:r>
      </w:hyperlink>
    </w:p>
    <w:p w14:paraId="25066AD1" w14:textId="17F5FB01" w:rsidR="002F0101" w:rsidRDefault="00CE5364">
      <w:pPr>
        <w:pStyle w:val="TM1"/>
        <w:tabs>
          <w:tab w:val="right" w:leader="dot" w:pos="9060"/>
        </w:tabs>
        <w:rPr>
          <w:rFonts w:eastAsiaTheme="minorEastAsia" w:cstheme="minorBidi"/>
          <w:b w:val="0"/>
          <w:bCs w:val="0"/>
          <w:caps w:val="0"/>
          <w:noProof/>
          <w:sz w:val="22"/>
          <w:szCs w:val="22"/>
        </w:rPr>
      </w:pPr>
      <w:hyperlink w:anchor="_Toc206075288" w:history="1">
        <w:r w:rsidR="002F0101" w:rsidRPr="008B0C12">
          <w:rPr>
            <w:rStyle w:val="Lienhypertexte"/>
            <w:rFonts w:ascii="Univers Next Pro Condensed" w:hAnsi="Univers Next Pro Condensed"/>
            <w:noProof/>
          </w:rPr>
          <w:t>Article 4 | SIGNATURE DU MARCHÉ PAR LE TITULAIRE INIDIVIDUEL OU LE MANDATAIRE DUMENT HABILITE OU CHAQUE MEMBRE DU GROUPEMENT</w:t>
        </w:r>
        <w:r w:rsidR="002F0101">
          <w:rPr>
            <w:noProof/>
            <w:webHidden/>
          </w:rPr>
          <w:tab/>
        </w:r>
        <w:r w:rsidR="002F0101">
          <w:rPr>
            <w:noProof/>
            <w:webHidden/>
          </w:rPr>
          <w:fldChar w:fldCharType="begin"/>
        </w:r>
        <w:r w:rsidR="002F0101">
          <w:rPr>
            <w:noProof/>
            <w:webHidden/>
          </w:rPr>
          <w:instrText xml:space="preserve"> PAGEREF _Toc206075288 \h </w:instrText>
        </w:r>
        <w:r w:rsidR="002F0101">
          <w:rPr>
            <w:noProof/>
            <w:webHidden/>
          </w:rPr>
        </w:r>
        <w:r w:rsidR="002F0101">
          <w:rPr>
            <w:noProof/>
            <w:webHidden/>
          </w:rPr>
          <w:fldChar w:fldCharType="separate"/>
        </w:r>
        <w:r w:rsidR="002F0101">
          <w:rPr>
            <w:noProof/>
            <w:webHidden/>
          </w:rPr>
          <w:t>7</w:t>
        </w:r>
        <w:r w:rsidR="002F0101">
          <w:rPr>
            <w:noProof/>
            <w:webHidden/>
          </w:rPr>
          <w:fldChar w:fldCharType="end"/>
        </w:r>
      </w:hyperlink>
    </w:p>
    <w:p w14:paraId="023C9185" w14:textId="09267624" w:rsidR="002F0101" w:rsidRDefault="00CE5364">
      <w:pPr>
        <w:pStyle w:val="TM3"/>
        <w:tabs>
          <w:tab w:val="right" w:leader="dot" w:pos="9060"/>
        </w:tabs>
        <w:rPr>
          <w:rFonts w:eastAsiaTheme="minorEastAsia" w:cstheme="minorBidi"/>
          <w:i w:val="0"/>
          <w:iCs w:val="0"/>
          <w:noProof/>
          <w:sz w:val="22"/>
          <w:szCs w:val="22"/>
        </w:rPr>
      </w:pPr>
      <w:hyperlink w:anchor="_Toc206075289" w:history="1">
        <w:r w:rsidR="002F0101" w:rsidRPr="008B0C12">
          <w:rPr>
            <w:rStyle w:val="Lienhypertexte"/>
            <w:rFonts w:ascii="Univers Next Pro Condensed" w:hAnsi="Univers Next Pro Condensed"/>
            <w:noProof/>
            <w:sz w:val="32"/>
          </w:rPr>
          <w:sym w:font="Wingdings" w:char="F046"/>
        </w:r>
        <w:r w:rsidR="002F0101" w:rsidRPr="008B0C12">
          <w:rPr>
            <w:rStyle w:val="Lienhypertexte"/>
            <w:rFonts w:ascii="Univers Next Pro Condensed" w:hAnsi="Univers Next Pro Condensed"/>
            <w:noProof/>
          </w:rPr>
          <w:t>4.1 SIGNATURE DU MARCHÉ PAR LE TITULAIRE INDIVIDUEL</w:t>
        </w:r>
        <w:r w:rsidR="002F0101">
          <w:rPr>
            <w:noProof/>
            <w:webHidden/>
          </w:rPr>
          <w:tab/>
        </w:r>
        <w:r w:rsidR="002F0101">
          <w:rPr>
            <w:noProof/>
            <w:webHidden/>
          </w:rPr>
          <w:fldChar w:fldCharType="begin"/>
        </w:r>
        <w:r w:rsidR="002F0101">
          <w:rPr>
            <w:noProof/>
            <w:webHidden/>
          </w:rPr>
          <w:instrText xml:space="preserve"> PAGEREF _Toc206075289 \h </w:instrText>
        </w:r>
        <w:r w:rsidR="002F0101">
          <w:rPr>
            <w:noProof/>
            <w:webHidden/>
          </w:rPr>
        </w:r>
        <w:r w:rsidR="002F0101">
          <w:rPr>
            <w:noProof/>
            <w:webHidden/>
          </w:rPr>
          <w:fldChar w:fldCharType="separate"/>
        </w:r>
        <w:r w:rsidR="002F0101">
          <w:rPr>
            <w:noProof/>
            <w:webHidden/>
          </w:rPr>
          <w:t>7</w:t>
        </w:r>
        <w:r w:rsidR="002F0101">
          <w:rPr>
            <w:noProof/>
            <w:webHidden/>
          </w:rPr>
          <w:fldChar w:fldCharType="end"/>
        </w:r>
      </w:hyperlink>
    </w:p>
    <w:p w14:paraId="68A75AA1" w14:textId="5718B735" w:rsidR="002F0101" w:rsidRDefault="00CE5364">
      <w:pPr>
        <w:pStyle w:val="TM3"/>
        <w:tabs>
          <w:tab w:val="right" w:leader="dot" w:pos="9060"/>
        </w:tabs>
        <w:rPr>
          <w:rFonts w:eastAsiaTheme="minorEastAsia" w:cstheme="minorBidi"/>
          <w:i w:val="0"/>
          <w:iCs w:val="0"/>
          <w:noProof/>
          <w:sz w:val="22"/>
          <w:szCs w:val="22"/>
        </w:rPr>
      </w:pPr>
      <w:hyperlink w:anchor="_Toc206075290" w:history="1">
        <w:r w:rsidR="002F0101" w:rsidRPr="008B0C12">
          <w:rPr>
            <w:rStyle w:val="Lienhypertexte"/>
            <w:rFonts w:ascii="Univers Next Pro Condensed" w:hAnsi="Univers Next Pro Condensed"/>
            <w:noProof/>
            <w:sz w:val="32"/>
          </w:rPr>
          <w:sym w:font="Wingdings" w:char="F046"/>
        </w:r>
        <w:r w:rsidR="002F0101" w:rsidRPr="008B0C12">
          <w:rPr>
            <w:rStyle w:val="Lienhypertexte"/>
            <w:rFonts w:ascii="Univers Next Pro Condensed" w:hAnsi="Univers Next Pro Condensed"/>
            <w:noProof/>
          </w:rPr>
          <w:t>4.2 SIGNATURE DU MARCHÉ EN CAS DE GROUPEMENT</w:t>
        </w:r>
        <w:r w:rsidR="002F0101">
          <w:rPr>
            <w:noProof/>
            <w:webHidden/>
          </w:rPr>
          <w:tab/>
        </w:r>
        <w:r w:rsidR="002F0101">
          <w:rPr>
            <w:noProof/>
            <w:webHidden/>
          </w:rPr>
          <w:fldChar w:fldCharType="begin"/>
        </w:r>
        <w:r w:rsidR="002F0101">
          <w:rPr>
            <w:noProof/>
            <w:webHidden/>
          </w:rPr>
          <w:instrText xml:space="preserve"> PAGEREF _Toc206075290 \h </w:instrText>
        </w:r>
        <w:r w:rsidR="002F0101">
          <w:rPr>
            <w:noProof/>
            <w:webHidden/>
          </w:rPr>
        </w:r>
        <w:r w:rsidR="002F0101">
          <w:rPr>
            <w:noProof/>
            <w:webHidden/>
          </w:rPr>
          <w:fldChar w:fldCharType="separate"/>
        </w:r>
        <w:r w:rsidR="002F0101">
          <w:rPr>
            <w:noProof/>
            <w:webHidden/>
          </w:rPr>
          <w:t>7</w:t>
        </w:r>
        <w:r w:rsidR="002F0101">
          <w:rPr>
            <w:noProof/>
            <w:webHidden/>
          </w:rPr>
          <w:fldChar w:fldCharType="end"/>
        </w:r>
      </w:hyperlink>
    </w:p>
    <w:p w14:paraId="774CBEFC" w14:textId="2C70F339" w:rsidR="002F0101" w:rsidRDefault="00CE5364">
      <w:pPr>
        <w:pStyle w:val="TM1"/>
        <w:tabs>
          <w:tab w:val="right" w:leader="dot" w:pos="9060"/>
        </w:tabs>
        <w:rPr>
          <w:rFonts w:eastAsiaTheme="minorEastAsia" w:cstheme="minorBidi"/>
          <w:b w:val="0"/>
          <w:bCs w:val="0"/>
          <w:caps w:val="0"/>
          <w:noProof/>
          <w:sz w:val="22"/>
          <w:szCs w:val="22"/>
        </w:rPr>
      </w:pPr>
      <w:hyperlink w:anchor="_Toc206075291" w:history="1">
        <w:r w:rsidR="002F0101" w:rsidRPr="008B0C12">
          <w:rPr>
            <w:rStyle w:val="Lienhypertexte"/>
            <w:rFonts w:ascii="Univers Next Pro Condensed" w:hAnsi="Univers Next Pro Condensed"/>
            <w:noProof/>
          </w:rPr>
          <w:t>ARTICLE 5 | IDENTIFICATION ET SIGNATURE DE L’ACHETEUR</w:t>
        </w:r>
        <w:r w:rsidR="002F0101">
          <w:rPr>
            <w:noProof/>
            <w:webHidden/>
          </w:rPr>
          <w:tab/>
        </w:r>
        <w:r w:rsidR="002F0101">
          <w:rPr>
            <w:noProof/>
            <w:webHidden/>
          </w:rPr>
          <w:fldChar w:fldCharType="begin"/>
        </w:r>
        <w:r w:rsidR="002F0101">
          <w:rPr>
            <w:noProof/>
            <w:webHidden/>
          </w:rPr>
          <w:instrText xml:space="preserve"> PAGEREF _Toc206075291 \h </w:instrText>
        </w:r>
        <w:r w:rsidR="002F0101">
          <w:rPr>
            <w:noProof/>
            <w:webHidden/>
          </w:rPr>
        </w:r>
        <w:r w:rsidR="002F0101">
          <w:rPr>
            <w:noProof/>
            <w:webHidden/>
          </w:rPr>
          <w:fldChar w:fldCharType="separate"/>
        </w:r>
        <w:r w:rsidR="002F0101">
          <w:rPr>
            <w:noProof/>
            <w:webHidden/>
          </w:rPr>
          <w:t>9</w:t>
        </w:r>
        <w:r w:rsidR="002F0101">
          <w:rPr>
            <w:noProof/>
            <w:webHidden/>
          </w:rPr>
          <w:fldChar w:fldCharType="end"/>
        </w:r>
      </w:hyperlink>
    </w:p>
    <w:p w14:paraId="5647BAFD" w14:textId="46F9D822" w:rsidR="002F0101" w:rsidRDefault="00CE5364">
      <w:pPr>
        <w:pStyle w:val="TM3"/>
        <w:tabs>
          <w:tab w:val="right" w:leader="dot" w:pos="9060"/>
        </w:tabs>
        <w:rPr>
          <w:rFonts w:eastAsiaTheme="minorEastAsia" w:cstheme="minorBidi"/>
          <w:i w:val="0"/>
          <w:iCs w:val="0"/>
          <w:noProof/>
          <w:sz w:val="22"/>
          <w:szCs w:val="22"/>
        </w:rPr>
      </w:pPr>
      <w:hyperlink w:anchor="_Toc206075292" w:history="1">
        <w:r w:rsidR="002F0101" w:rsidRPr="008B0C12">
          <w:rPr>
            <w:rStyle w:val="Lienhypertexte"/>
            <w:rFonts w:ascii="Univers Next Pro Condensed" w:hAnsi="Univers Next Pro Condensed"/>
            <w:noProof/>
          </w:rPr>
          <w:t>5.1 DESIGNATION DE L’ACHETEUR</w:t>
        </w:r>
        <w:r w:rsidR="002F0101">
          <w:rPr>
            <w:noProof/>
            <w:webHidden/>
          </w:rPr>
          <w:tab/>
        </w:r>
        <w:r w:rsidR="002F0101">
          <w:rPr>
            <w:noProof/>
            <w:webHidden/>
          </w:rPr>
          <w:fldChar w:fldCharType="begin"/>
        </w:r>
        <w:r w:rsidR="002F0101">
          <w:rPr>
            <w:noProof/>
            <w:webHidden/>
          </w:rPr>
          <w:instrText xml:space="preserve"> PAGEREF _Toc206075292 \h </w:instrText>
        </w:r>
        <w:r w:rsidR="002F0101">
          <w:rPr>
            <w:noProof/>
            <w:webHidden/>
          </w:rPr>
        </w:r>
        <w:r w:rsidR="002F0101">
          <w:rPr>
            <w:noProof/>
            <w:webHidden/>
          </w:rPr>
          <w:fldChar w:fldCharType="separate"/>
        </w:r>
        <w:r w:rsidR="002F0101">
          <w:rPr>
            <w:noProof/>
            <w:webHidden/>
          </w:rPr>
          <w:t>9</w:t>
        </w:r>
        <w:r w:rsidR="002F0101">
          <w:rPr>
            <w:noProof/>
            <w:webHidden/>
          </w:rPr>
          <w:fldChar w:fldCharType="end"/>
        </w:r>
      </w:hyperlink>
    </w:p>
    <w:p w14:paraId="18DD560D" w14:textId="4DC97B4F" w:rsidR="002F0101" w:rsidRDefault="00CE5364">
      <w:pPr>
        <w:pStyle w:val="TM3"/>
        <w:tabs>
          <w:tab w:val="right" w:leader="dot" w:pos="9060"/>
        </w:tabs>
        <w:rPr>
          <w:rFonts w:eastAsiaTheme="minorEastAsia" w:cstheme="minorBidi"/>
          <w:i w:val="0"/>
          <w:iCs w:val="0"/>
          <w:noProof/>
          <w:sz w:val="22"/>
          <w:szCs w:val="22"/>
        </w:rPr>
      </w:pPr>
      <w:hyperlink w:anchor="_Toc206075293" w:history="1">
        <w:r w:rsidR="002F0101" w:rsidRPr="008B0C12">
          <w:rPr>
            <w:rStyle w:val="Lienhypertexte"/>
            <w:rFonts w:ascii="Univers Next Pro Condensed" w:hAnsi="Univers Next Pro Condensed"/>
            <w:noProof/>
          </w:rPr>
          <w:t>5.2 NOM, PRENOM, QUALITE DU SIGNATAIRE DU MARCHÉ</w:t>
        </w:r>
        <w:r w:rsidR="002F0101">
          <w:rPr>
            <w:noProof/>
            <w:webHidden/>
          </w:rPr>
          <w:tab/>
        </w:r>
        <w:r w:rsidR="002F0101">
          <w:rPr>
            <w:noProof/>
            <w:webHidden/>
          </w:rPr>
          <w:fldChar w:fldCharType="begin"/>
        </w:r>
        <w:r w:rsidR="002F0101">
          <w:rPr>
            <w:noProof/>
            <w:webHidden/>
          </w:rPr>
          <w:instrText xml:space="preserve"> PAGEREF _Toc206075293 \h </w:instrText>
        </w:r>
        <w:r w:rsidR="002F0101">
          <w:rPr>
            <w:noProof/>
            <w:webHidden/>
          </w:rPr>
        </w:r>
        <w:r w:rsidR="002F0101">
          <w:rPr>
            <w:noProof/>
            <w:webHidden/>
          </w:rPr>
          <w:fldChar w:fldCharType="separate"/>
        </w:r>
        <w:r w:rsidR="002F0101">
          <w:rPr>
            <w:noProof/>
            <w:webHidden/>
          </w:rPr>
          <w:t>9</w:t>
        </w:r>
        <w:r w:rsidR="002F0101">
          <w:rPr>
            <w:noProof/>
            <w:webHidden/>
          </w:rPr>
          <w:fldChar w:fldCharType="end"/>
        </w:r>
      </w:hyperlink>
    </w:p>
    <w:p w14:paraId="7E3AF7E7" w14:textId="73FEAC78" w:rsidR="002F0101" w:rsidRDefault="00CE5364">
      <w:pPr>
        <w:pStyle w:val="TM3"/>
        <w:tabs>
          <w:tab w:val="right" w:leader="dot" w:pos="9060"/>
        </w:tabs>
        <w:rPr>
          <w:rFonts w:eastAsiaTheme="minorEastAsia" w:cstheme="minorBidi"/>
          <w:i w:val="0"/>
          <w:iCs w:val="0"/>
          <w:noProof/>
          <w:sz w:val="22"/>
          <w:szCs w:val="22"/>
        </w:rPr>
      </w:pPr>
      <w:hyperlink w:anchor="_Toc206075294" w:history="1">
        <w:r w:rsidR="002F0101" w:rsidRPr="008B0C12">
          <w:rPr>
            <w:rStyle w:val="Lienhypertexte"/>
            <w:rFonts w:ascii="Univers Next Pro Condensed" w:hAnsi="Univers Next Pro Condensed"/>
            <w:noProof/>
          </w:rPr>
          <w:t>5.3 PERSONNE HABILITÉE À DONNER LES RENSEIGNEMENTS PRÉVUS À L’ARTICLE R.2191-59 DU CODE DE LA COMMANDE PUBLIQUE, AUQUEL RENVOIE L’ARTICLE R.2391-28 DU MÊME CODE (NANTISSEMENTS OU CESSIONS DE CRÉANCES)</w:t>
        </w:r>
        <w:r w:rsidR="002F0101">
          <w:rPr>
            <w:noProof/>
            <w:webHidden/>
          </w:rPr>
          <w:tab/>
        </w:r>
        <w:r w:rsidR="002F0101">
          <w:rPr>
            <w:noProof/>
            <w:webHidden/>
          </w:rPr>
          <w:fldChar w:fldCharType="begin"/>
        </w:r>
        <w:r w:rsidR="002F0101">
          <w:rPr>
            <w:noProof/>
            <w:webHidden/>
          </w:rPr>
          <w:instrText xml:space="preserve"> PAGEREF _Toc206075294 \h </w:instrText>
        </w:r>
        <w:r w:rsidR="002F0101">
          <w:rPr>
            <w:noProof/>
            <w:webHidden/>
          </w:rPr>
        </w:r>
        <w:r w:rsidR="002F0101">
          <w:rPr>
            <w:noProof/>
            <w:webHidden/>
          </w:rPr>
          <w:fldChar w:fldCharType="separate"/>
        </w:r>
        <w:r w:rsidR="002F0101">
          <w:rPr>
            <w:noProof/>
            <w:webHidden/>
          </w:rPr>
          <w:t>9</w:t>
        </w:r>
        <w:r w:rsidR="002F0101">
          <w:rPr>
            <w:noProof/>
            <w:webHidden/>
          </w:rPr>
          <w:fldChar w:fldCharType="end"/>
        </w:r>
      </w:hyperlink>
    </w:p>
    <w:p w14:paraId="37454830" w14:textId="15F86D35" w:rsidR="002F0101" w:rsidRDefault="00CE5364">
      <w:pPr>
        <w:pStyle w:val="TM3"/>
        <w:tabs>
          <w:tab w:val="right" w:leader="dot" w:pos="9060"/>
        </w:tabs>
        <w:rPr>
          <w:rFonts w:eastAsiaTheme="minorEastAsia" w:cstheme="minorBidi"/>
          <w:i w:val="0"/>
          <w:iCs w:val="0"/>
          <w:noProof/>
          <w:sz w:val="22"/>
          <w:szCs w:val="22"/>
        </w:rPr>
      </w:pPr>
      <w:hyperlink w:anchor="_Toc206075295" w:history="1">
        <w:r w:rsidR="002F0101" w:rsidRPr="008B0C12">
          <w:rPr>
            <w:rStyle w:val="Lienhypertexte"/>
            <w:rFonts w:ascii="Univers Next Pro Condensed" w:hAnsi="Univers Next Pro Condensed"/>
            <w:noProof/>
          </w:rPr>
          <w:t>5.4 DESIGNATION, ADRESSE, NUMERO DE TELEPHONE DU COMPTABLE ASSIGNATAIRE</w:t>
        </w:r>
        <w:r w:rsidR="002F0101">
          <w:rPr>
            <w:noProof/>
            <w:webHidden/>
          </w:rPr>
          <w:tab/>
        </w:r>
        <w:r w:rsidR="002F0101">
          <w:rPr>
            <w:noProof/>
            <w:webHidden/>
          </w:rPr>
          <w:fldChar w:fldCharType="begin"/>
        </w:r>
        <w:r w:rsidR="002F0101">
          <w:rPr>
            <w:noProof/>
            <w:webHidden/>
          </w:rPr>
          <w:instrText xml:space="preserve"> PAGEREF _Toc206075295 \h </w:instrText>
        </w:r>
        <w:r w:rsidR="002F0101">
          <w:rPr>
            <w:noProof/>
            <w:webHidden/>
          </w:rPr>
        </w:r>
        <w:r w:rsidR="002F0101">
          <w:rPr>
            <w:noProof/>
            <w:webHidden/>
          </w:rPr>
          <w:fldChar w:fldCharType="separate"/>
        </w:r>
        <w:r w:rsidR="002F0101">
          <w:rPr>
            <w:noProof/>
            <w:webHidden/>
          </w:rPr>
          <w:t>9</w:t>
        </w:r>
        <w:r w:rsidR="002F0101">
          <w:rPr>
            <w:noProof/>
            <w:webHidden/>
          </w:rPr>
          <w:fldChar w:fldCharType="end"/>
        </w:r>
      </w:hyperlink>
    </w:p>
    <w:p w14:paraId="77EF293C" w14:textId="77EC77F2" w:rsidR="002F0101" w:rsidRDefault="00CE5364">
      <w:pPr>
        <w:pStyle w:val="TM3"/>
        <w:tabs>
          <w:tab w:val="right" w:leader="dot" w:pos="9060"/>
        </w:tabs>
        <w:rPr>
          <w:rFonts w:eastAsiaTheme="minorEastAsia" w:cstheme="minorBidi"/>
          <w:i w:val="0"/>
          <w:iCs w:val="0"/>
          <w:noProof/>
          <w:sz w:val="22"/>
          <w:szCs w:val="22"/>
        </w:rPr>
      </w:pPr>
      <w:hyperlink w:anchor="_Toc206075296" w:history="1">
        <w:r w:rsidR="002F0101" w:rsidRPr="008B0C12">
          <w:rPr>
            <w:rStyle w:val="Lienhypertexte"/>
            <w:rFonts w:ascii="Univers Next Pro Condensed" w:hAnsi="Univers Next Pro Condensed"/>
            <w:noProof/>
          </w:rPr>
          <w:t>5.5 SIGNATURE DE L’ACHETEUR</w:t>
        </w:r>
        <w:r w:rsidR="002F0101">
          <w:rPr>
            <w:noProof/>
            <w:webHidden/>
          </w:rPr>
          <w:tab/>
        </w:r>
        <w:r w:rsidR="002F0101">
          <w:rPr>
            <w:noProof/>
            <w:webHidden/>
          </w:rPr>
          <w:fldChar w:fldCharType="begin"/>
        </w:r>
        <w:r w:rsidR="002F0101">
          <w:rPr>
            <w:noProof/>
            <w:webHidden/>
          </w:rPr>
          <w:instrText xml:space="preserve"> PAGEREF _Toc206075296 \h </w:instrText>
        </w:r>
        <w:r w:rsidR="002F0101">
          <w:rPr>
            <w:noProof/>
            <w:webHidden/>
          </w:rPr>
        </w:r>
        <w:r w:rsidR="002F0101">
          <w:rPr>
            <w:noProof/>
            <w:webHidden/>
          </w:rPr>
          <w:fldChar w:fldCharType="separate"/>
        </w:r>
        <w:r w:rsidR="002F0101">
          <w:rPr>
            <w:noProof/>
            <w:webHidden/>
          </w:rPr>
          <w:t>9</w:t>
        </w:r>
        <w:r w:rsidR="002F0101">
          <w:rPr>
            <w:noProof/>
            <w:webHidden/>
          </w:rPr>
          <w:fldChar w:fldCharType="end"/>
        </w:r>
      </w:hyperlink>
    </w:p>
    <w:p w14:paraId="065451AF" w14:textId="4FA6369D" w:rsidR="00EA5834" w:rsidRPr="004846F2" w:rsidRDefault="00BC6CAB" w:rsidP="00532250">
      <w:pPr>
        <w:outlineLvl w:val="0"/>
        <w:rPr>
          <w:rFonts w:ascii="Univers Next Pro Condensed" w:hAnsi="Univers Next Pro Condensed"/>
          <w:sz w:val="20"/>
          <w:szCs w:val="20"/>
        </w:rPr>
      </w:pPr>
      <w:r>
        <w:rPr>
          <w:rFonts w:asciiTheme="minorHAnsi" w:hAnsiTheme="minorHAnsi" w:cstheme="minorHAnsi"/>
          <w:b/>
          <w:bCs/>
          <w:caps/>
          <w:noProof/>
          <w:sz w:val="20"/>
          <w:szCs w:val="20"/>
        </w:rPr>
        <w:fldChar w:fldCharType="end"/>
      </w:r>
    </w:p>
    <w:p w14:paraId="652B045C" w14:textId="77777777" w:rsidR="00EC0B7A" w:rsidRPr="004846F2" w:rsidRDefault="004B6F0A" w:rsidP="00BF439F">
      <w:pPr>
        <w:outlineLvl w:val="0"/>
        <w:rPr>
          <w:rFonts w:ascii="Univers Next Pro Condensed" w:hAnsi="Univers Next Pro Condensed"/>
          <w:sz w:val="20"/>
          <w:szCs w:val="20"/>
        </w:rPr>
      </w:pPr>
      <w:r w:rsidRPr="004846F2">
        <w:rPr>
          <w:rFonts w:ascii="Univers Next Pro Condensed" w:hAnsi="Univers Next Pro Condensed"/>
          <w:sz w:val="20"/>
          <w:szCs w:val="20"/>
        </w:rPr>
        <w:br w:type="page"/>
      </w:r>
    </w:p>
    <w:p w14:paraId="3E532E0A" w14:textId="77777777" w:rsidR="00B56094" w:rsidRPr="004846F2" w:rsidRDefault="00A71D0C" w:rsidP="004846F2">
      <w:pPr>
        <w:pStyle w:val="Titre1"/>
        <w:pBdr>
          <w:bottom w:val="single" w:sz="4" w:space="1" w:color="auto"/>
        </w:pBdr>
        <w:shd w:val="clear" w:color="auto" w:fill="F2F2F2" w:themeFill="background1" w:themeFillShade="F2"/>
        <w:spacing w:before="0"/>
        <w:jc w:val="both"/>
        <w:rPr>
          <w:rFonts w:ascii="Univers Next Pro Condensed" w:hAnsi="Univers Next Pro Condensed"/>
          <w:bCs w:val="0"/>
          <w:caps/>
          <w:color w:val="000000" w:themeColor="text1"/>
          <w:u w:val="none"/>
        </w:rPr>
      </w:pPr>
      <w:bookmarkStart w:id="12" w:name="_Toc197326271"/>
      <w:bookmarkStart w:id="13" w:name="_Toc206075273"/>
      <w:r w:rsidRPr="004846F2">
        <w:rPr>
          <w:rFonts w:ascii="Univers Next Pro Condensed" w:hAnsi="Univers Next Pro Condensed"/>
          <w:bCs w:val="0"/>
          <w:caps/>
          <w:color w:val="000000" w:themeColor="text1"/>
          <w:u w:val="none"/>
        </w:rPr>
        <w:lastRenderedPageBreak/>
        <w:t>PREAMBULE – DISPOSITIONS GENERALES</w:t>
      </w:r>
      <w:r w:rsidR="00DE799B" w:rsidRPr="004846F2">
        <w:rPr>
          <w:rFonts w:ascii="Univers Next Pro Condensed" w:hAnsi="Univers Next Pro Condensed"/>
          <w:bCs w:val="0"/>
          <w:caps/>
          <w:color w:val="000000" w:themeColor="text1"/>
          <w:u w:val="none"/>
        </w:rPr>
        <w:t xml:space="preserve"> - Définitions</w:t>
      </w:r>
      <w:bookmarkEnd w:id="12"/>
      <w:bookmarkEnd w:id="13"/>
    </w:p>
    <w:p w14:paraId="181A0FB3" w14:textId="77777777" w:rsidR="00A71D0C" w:rsidRPr="004846F2" w:rsidRDefault="00A71D0C" w:rsidP="00EA5834">
      <w:pPr>
        <w:jc w:val="both"/>
        <w:rPr>
          <w:rFonts w:ascii="Univers Next Pro Condensed" w:hAnsi="Univers Next Pro Condensed"/>
          <w:sz w:val="22"/>
          <w:szCs w:val="22"/>
        </w:rPr>
      </w:pPr>
    </w:p>
    <w:p w14:paraId="17D9F43F" w14:textId="77777777" w:rsidR="00830FA1" w:rsidRPr="00830FA1" w:rsidRDefault="00830FA1" w:rsidP="00830FA1">
      <w:pPr>
        <w:jc w:val="both"/>
        <w:rPr>
          <w:rFonts w:ascii="Univers Next Pro Condensed" w:hAnsi="Univers Next Pro Condensed"/>
          <w:b/>
          <w:sz w:val="22"/>
          <w:szCs w:val="22"/>
        </w:rPr>
      </w:pPr>
      <w:bookmarkStart w:id="14" w:name="_Hlk153298231"/>
      <w:r w:rsidRPr="00830FA1">
        <w:rPr>
          <w:rFonts w:ascii="Univers Next Pro Condensed" w:hAnsi="Univers Next Pro Condensed"/>
          <w:b/>
          <w:sz w:val="22"/>
          <w:szCs w:val="22"/>
        </w:rPr>
        <w:t xml:space="preserve">Pouvoir adjudicateur - personne publique contractante : </w:t>
      </w:r>
    </w:p>
    <w:p w14:paraId="1F7BCE10" w14:textId="77777777" w:rsidR="00830FA1" w:rsidRPr="00830FA1" w:rsidRDefault="00830FA1" w:rsidP="00830FA1">
      <w:pPr>
        <w:ind w:left="708"/>
        <w:jc w:val="both"/>
        <w:rPr>
          <w:rFonts w:ascii="Univers Next Pro Condensed" w:hAnsi="Univers Next Pro Condensed"/>
          <w:sz w:val="22"/>
          <w:szCs w:val="22"/>
        </w:rPr>
      </w:pPr>
      <w:r w:rsidRPr="00830FA1">
        <w:rPr>
          <w:rFonts w:ascii="Univers Next Pro Condensed" w:hAnsi="Univers Next Pro Condensed"/>
          <w:sz w:val="22"/>
          <w:szCs w:val="22"/>
        </w:rPr>
        <w:t>Centre national d’art et de culture Georges-Pompidou | 75191 Paris Cedex 04</w:t>
      </w:r>
    </w:p>
    <w:bookmarkEnd w:id="14"/>
    <w:p w14:paraId="6B9CF6A1" w14:textId="77777777" w:rsidR="00830FA1" w:rsidRPr="00830FA1" w:rsidRDefault="00830FA1" w:rsidP="00830FA1">
      <w:pPr>
        <w:jc w:val="both"/>
        <w:rPr>
          <w:rFonts w:ascii="Univers Next Pro Condensed" w:hAnsi="Univers Next Pro Condensed"/>
          <w:sz w:val="22"/>
          <w:szCs w:val="22"/>
        </w:rPr>
      </w:pPr>
    </w:p>
    <w:p w14:paraId="1B427433" w14:textId="77777777" w:rsidR="00830FA1" w:rsidRPr="00830FA1" w:rsidRDefault="00830FA1" w:rsidP="00830FA1">
      <w:pPr>
        <w:jc w:val="both"/>
        <w:rPr>
          <w:rFonts w:ascii="Univers Next Pro Condensed" w:hAnsi="Univers Next Pro Condensed"/>
          <w:sz w:val="22"/>
          <w:szCs w:val="22"/>
        </w:rPr>
      </w:pPr>
    </w:p>
    <w:p w14:paraId="5F70957A" w14:textId="77777777" w:rsidR="00830FA1" w:rsidRPr="00830FA1" w:rsidRDefault="00830FA1" w:rsidP="00830FA1">
      <w:pPr>
        <w:jc w:val="both"/>
        <w:rPr>
          <w:rFonts w:ascii="Univers Next Pro Condensed" w:hAnsi="Univers Next Pro Condensed"/>
          <w:sz w:val="22"/>
          <w:szCs w:val="22"/>
        </w:rPr>
      </w:pPr>
      <w:r w:rsidRPr="00830FA1">
        <w:rPr>
          <w:rFonts w:ascii="Univers Next Pro Condensed" w:hAnsi="Univers Next Pro Condensed"/>
          <w:b/>
          <w:sz w:val="22"/>
          <w:szCs w:val="22"/>
        </w:rPr>
        <w:t>Procédure de passation</w:t>
      </w:r>
      <w:r w:rsidRPr="00830FA1">
        <w:rPr>
          <w:rFonts w:ascii="Univers Next Pro Condensed" w:hAnsi="Univers Next Pro Condensed"/>
          <w:sz w:val="22"/>
          <w:szCs w:val="22"/>
        </w:rPr>
        <w:t xml:space="preserve"> : </w:t>
      </w:r>
    </w:p>
    <w:p w14:paraId="055D249B" w14:textId="7CD8E0DA" w:rsidR="00485FA7" w:rsidRDefault="00485FA7" w:rsidP="00485FA7">
      <w:pPr>
        <w:ind w:left="709"/>
        <w:jc w:val="both"/>
        <w:rPr>
          <w:rFonts w:ascii="Univers Next Pro Condensed" w:hAnsi="Univers Next Pro Condensed"/>
          <w:sz w:val="22"/>
          <w:szCs w:val="22"/>
        </w:rPr>
      </w:pPr>
      <w:r w:rsidRPr="00673D3A">
        <w:rPr>
          <w:rFonts w:ascii="Univers Next Pro Condensed" w:eastAsia="Univers Condensed Light" w:hAnsi="Univers Next Pro Condensed" w:cs="Univers Condensed Light"/>
          <w:sz w:val="22"/>
          <w:szCs w:val="22"/>
        </w:rPr>
        <w:t xml:space="preserve">Le présent marché est passé selon la procédure </w:t>
      </w:r>
      <w:r w:rsidRPr="00F177B3">
        <w:rPr>
          <w:rFonts w:ascii="Univers Next Pro Condensed" w:eastAsia="Univers Condensed Light" w:hAnsi="Univers Next Pro Condensed" w:cs="Univers Condensed Light"/>
          <w:sz w:val="22"/>
          <w:szCs w:val="22"/>
        </w:rPr>
        <w:t>adaptée</w:t>
      </w:r>
      <w:r w:rsidRPr="00673D3A">
        <w:rPr>
          <w:rFonts w:ascii="Univers Next Pro Condensed" w:eastAsia="Univers Condensed Light" w:hAnsi="Univers Next Pro Condensed" w:cs="Univers Condensed Light"/>
          <w:sz w:val="22"/>
          <w:szCs w:val="22"/>
        </w:rPr>
        <w:t xml:space="preserve"> </w:t>
      </w:r>
      <w:r w:rsidRPr="00673D3A">
        <w:rPr>
          <w:rFonts w:ascii="Univers Next Pro Condensed" w:hAnsi="Univers Next Pro Condensed"/>
          <w:sz w:val="22"/>
          <w:szCs w:val="22"/>
        </w:rPr>
        <w:t>conformément aux articles</w:t>
      </w:r>
      <w:r>
        <w:rPr>
          <w:rFonts w:ascii="Univers Next Pro Condensed" w:hAnsi="Univers Next Pro Condensed"/>
          <w:sz w:val="22"/>
          <w:szCs w:val="22"/>
        </w:rPr>
        <w:t xml:space="preserve"> </w:t>
      </w:r>
      <w:r w:rsidRPr="00F177B3">
        <w:rPr>
          <w:rFonts w:ascii="Univers Next Pro Condensed" w:hAnsi="Univers Next Pro Condensed"/>
          <w:sz w:val="22"/>
          <w:szCs w:val="22"/>
        </w:rPr>
        <w:t>L</w:t>
      </w:r>
      <w:r>
        <w:rPr>
          <w:rFonts w:ascii="Univers Next Pro Condensed" w:hAnsi="Univers Next Pro Condensed"/>
          <w:sz w:val="22"/>
          <w:szCs w:val="22"/>
        </w:rPr>
        <w:t xml:space="preserve">. </w:t>
      </w:r>
      <w:r w:rsidRPr="00F177B3">
        <w:rPr>
          <w:rFonts w:ascii="Univers Next Pro Condensed" w:hAnsi="Univers Next Pro Condensed"/>
          <w:bCs/>
          <w:sz w:val="22"/>
          <w:szCs w:val="22"/>
        </w:rPr>
        <w:t>2123-</w:t>
      </w:r>
      <w:r w:rsidRPr="00F177B3">
        <w:rPr>
          <w:rFonts w:ascii="Univers Next Pro Condensed" w:hAnsi="Univers Next Pro Condensed"/>
          <w:sz w:val="22"/>
          <w:szCs w:val="22"/>
        </w:rPr>
        <w:t xml:space="preserve">1 et </w:t>
      </w:r>
      <w:r>
        <w:rPr>
          <w:rFonts w:ascii="Univers Next Pro Condensed" w:hAnsi="Univers Next Pro Condensed"/>
          <w:sz w:val="22"/>
          <w:szCs w:val="22"/>
        </w:rPr>
        <w:br/>
      </w:r>
      <w:r w:rsidRPr="00F177B3">
        <w:rPr>
          <w:rFonts w:ascii="Univers Next Pro Condensed" w:hAnsi="Univers Next Pro Condensed"/>
          <w:sz w:val="22"/>
          <w:szCs w:val="22"/>
        </w:rPr>
        <w:t>R</w:t>
      </w:r>
      <w:r>
        <w:rPr>
          <w:rFonts w:ascii="Univers Next Pro Condensed" w:hAnsi="Univers Next Pro Condensed"/>
          <w:sz w:val="22"/>
          <w:szCs w:val="22"/>
        </w:rPr>
        <w:t xml:space="preserve">. </w:t>
      </w:r>
      <w:r w:rsidRPr="00F177B3">
        <w:rPr>
          <w:rFonts w:ascii="Univers Next Pro Condensed" w:hAnsi="Univers Next Pro Condensed"/>
          <w:sz w:val="22"/>
          <w:szCs w:val="22"/>
        </w:rPr>
        <w:t xml:space="preserve">2123-1 1° </w:t>
      </w:r>
      <w:r w:rsidRPr="00AA3E2A">
        <w:rPr>
          <w:rFonts w:ascii="Univers Next Pro Condensed" w:hAnsi="Univers Next Pro Condensed"/>
          <w:sz w:val="22"/>
          <w:szCs w:val="22"/>
        </w:rPr>
        <w:t>du</w:t>
      </w:r>
      <w:r w:rsidRPr="00673D3A">
        <w:rPr>
          <w:rFonts w:ascii="Univers Next Pro Condensed" w:hAnsi="Univers Next Pro Condensed"/>
          <w:sz w:val="22"/>
          <w:szCs w:val="22"/>
        </w:rPr>
        <w:t xml:space="preserve"> code de la commande publique.</w:t>
      </w:r>
    </w:p>
    <w:p w14:paraId="3DC9563C" w14:textId="00AEE0B1" w:rsidR="00B96313" w:rsidRPr="004846F2" w:rsidRDefault="00B96313" w:rsidP="004846F2">
      <w:pPr>
        <w:tabs>
          <w:tab w:val="left" w:pos="0"/>
        </w:tabs>
        <w:ind w:left="708"/>
        <w:jc w:val="both"/>
        <w:rPr>
          <w:rFonts w:ascii="Univers Next Pro Condensed" w:hAnsi="Univers Next Pro Condensed"/>
          <w:bCs/>
          <w:sz w:val="22"/>
          <w:szCs w:val="22"/>
        </w:rPr>
      </w:pPr>
    </w:p>
    <w:p w14:paraId="7C9F9242" w14:textId="77777777" w:rsidR="006F4173" w:rsidRPr="004846F2" w:rsidRDefault="006F4173" w:rsidP="00FD5DEE">
      <w:pPr>
        <w:jc w:val="both"/>
        <w:rPr>
          <w:rFonts w:ascii="Univers Next Pro Condensed" w:hAnsi="Univers Next Pro Condensed"/>
          <w:sz w:val="22"/>
          <w:szCs w:val="22"/>
        </w:rPr>
      </w:pPr>
    </w:p>
    <w:p w14:paraId="10BAF9DF" w14:textId="77777777" w:rsidR="00B87E78" w:rsidRPr="004846F2" w:rsidRDefault="00B87E78" w:rsidP="00015F65">
      <w:pPr>
        <w:tabs>
          <w:tab w:val="left" w:pos="0"/>
        </w:tabs>
        <w:jc w:val="both"/>
        <w:rPr>
          <w:rFonts w:ascii="Univers Next Pro Condensed" w:hAnsi="Univers Next Pro Condensed"/>
          <w:b/>
          <w:color w:val="000000" w:themeColor="text1"/>
          <w:sz w:val="22"/>
          <w:szCs w:val="22"/>
          <w:u w:val="single"/>
        </w:rPr>
      </w:pPr>
      <w:bookmarkStart w:id="15" w:name="_Toc193872686"/>
      <w:bookmarkStart w:id="16" w:name="_Toc197326272"/>
      <w:r w:rsidRPr="004846F2">
        <w:rPr>
          <w:rFonts w:ascii="Univers Next Pro Condensed" w:hAnsi="Univers Next Pro Condensed"/>
          <w:b/>
          <w:color w:val="000000" w:themeColor="text1"/>
          <w:sz w:val="22"/>
          <w:szCs w:val="22"/>
          <w:u w:val="single"/>
        </w:rPr>
        <w:t xml:space="preserve">Les articles précédés d’un </w:t>
      </w:r>
      <w:r w:rsidRPr="004846F2">
        <w:rPr>
          <w:rFonts w:ascii="Univers Next Pro Condensed" w:hAnsi="Univers Next Pro Condensed"/>
          <w:b/>
          <w:color w:val="FF0000"/>
          <w:sz w:val="22"/>
          <w:szCs w:val="22"/>
          <w:u w:val="single"/>
        </w:rPr>
        <w:t>« </w:t>
      </w:r>
      <w:r w:rsidRPr="004846F2">
        <w:rPr>
          <w:rFonts w:ascii="Univers Next Pro Condensed" w:hAnsi="Univers Next Pro Condensed"/>
          <w:b/>
          <w:color w:val="FF0000"/>
          <w:sz w:val="22"/>
          <w:szCs w:val="22"/>
          <w:u w:val="single"/>
        </w:rPr>
        <w:sym w:font="Wingdings" w:char="F046"/>
      </w:r>
      <w:r w:rsidRPr="004846F2">
        <w:rPr>
          <w:rFonts w:ascii="Univers Next Pro Condensed" w:hAnsi="Univers Next Pro Condensed"/>
          <w:b/>
          <w:color w:val="FF0000"/>
          <w:sz w:val="22"/>
          <w:szCs w:val="22"/>
          <w:u w:val="single"/>
        </w:rPr>
        <w:t xml:space="preserve"> » </w:t>
      </w:r>
      <w:r w:rsidRPr="004846F2">
        <w:rPr>
          <w:rFonts w:ascii="Univers Next Pro Condensed" w:hAnsi="Univers Next Pro Condensed"/>
          <w:b/>
          <w:color w:val="000000" w:themeColor="text1"/>
          <w:sz w:val="22"/>
          <w:szCs w:val="22"/>
          <w:u w:val="single"/>
        </w:rPr>
        <w:t>correspondent à des articles qui doivent être complétés par les candidats dans leur offre.</w:t>
      </w:r>
      <w:bookmarkEnd w:id="15"/>
      <w:bookmarkEnd w:id="16"/>
    </w:p>
    <w:p w14:paraId="70109848" w14:textId="77777777" w:rsidR="00B87E78" w:rsidRPr="004846F2" w:rsidRDefault="00B87E78" w:rsidP="00B87E78">
      <w:pPr>
        <w:jc w:val="both"/>
        <w:rPr>
          <w:rFonts w:ascii="Univers Next Pro Condensed" w:hAnsi="Univers Next Pro Condensed"/>
          <w:sz w:val="22"/>
        </w:rPr>
      </w:pPr>
    </w:p>
    <w:p w14:paraId="47AEEBCE" w14:textId="77777777" w:rsidR="00C40732" w:rsidRPr="004846F2" w:rsidRDefault="00C40732" w:rsidP="00FD5DEE">
      <w:pPr>
        <w:jc w:val="both"/>
        <w:rPr>
          <w:rFonts w:ascii="Univers Next Pro Condensed" w:hAnsi="Univers Next Pro Condensed"/>
          <w:sz w:val="22"/>
          <w:szCs w:val="22"/>
        </w:rPr>
      </w:pPr>
    </w:p>
    <w:p w14:paraId="1C991C2C" w14:textId="119AEEF4" w:rsidR="00DF09D2" w:rsidRPr="004846F2" w:rsidRDefault="00B00439" w:rsidP="004846F2">
      <w:pPr>
        <w:pStyle w:val="Titre1"/>
        <w:pBdr>
          <w:bottom w:val="single" w:sz="4" w:space="1" w:color="auto"/>
        </w:pBdr>
        <w:shd w:val="clear" w:color="auto" w:fill="F2F2F2" w:themeFill="background1" w:themeFillShade="F2"/>
        <w:spacing w:before="0"/>
        <w:jc w:val="both"/>
        <w:rPr>
          <w:rFonts w:ascii="Univers Next Pro Condensed" w:hAnsi="Univers Next Pro Condensed"/>
          <w:bCs w:val="0"/>
          <w:caps/>
          <w:color w:val="FF0000"/>
          <w:u w:val="none"/>
        </w:rPr>
      </w:pPr>
      <w:r w:rsidRPr="004846F2">
        <w:rPr>
          <w:rFonts w:ascii="Univers Next Pro Condensed" w:hAnsi="Univers Next Pro Condensed"/>
          <w:b w:val="0"/>
          <w:bCs w:val="0"/>
          <w:caps/>
          <w:sz w:val="28"/>
          <w:szCs w:val="22"/>
          <w:u w:val="none"/>
        </w:rPr>
        <w:br w:type="page"/>
      </w:r>
      <w:bookmarkStart w:id="17" w:name="_Toc197326273"/>
      <w:bookmarkStart w:id="18" w:name="_Toc206075274"/>
      <w:r w:rsidR="00DF09D2" w:rsidRPr="004846F2">
        <w:rPr>
          <w:rFonts w:ascii="Univers Next Pro Condensed" w:hAnsi="Univers Next Pro Condensed"/>
          <w:bCs w:val="0"/>
          <w:caps/>
          <w:color w:val="000000" w:themeColor="text1"/>
          <w:u w:val="none"/>
        </w:rPr>
        <w:lastRenderedPageBreak/>
        <w:t xml:space="preserve">ARTICLE 1 </w:t>
      </w:r>
      <w:r w:rsidR="00B00A7C">
        <w:rPr>
          <w:rFonts w:ascii="Univers Next Pro Condensed" w:hAnsi="Univers Next Pro Condensed"/>
          <w:bCs w:val="0"/>
          <w:caps/>
          <w:color w:val="000000" w:themeColor="text1"/>
          <w:u w:val="none"/>
        </w:rPr>
        <w:t>|</w:t>
      </w:r>
      <w:r w:rsidR="00DF09D2" w:rsidRPr="004846F2">
        <w:rPr>
          <w:rFonts w:ascii="Univers Next Pro Condensed" w:hAnsi="Univers Next Pro Condensed"/>
          <w:bCs w:val="0"/>
          <w:caps/>
          <w:color w:val="000000" w:themeColor="text1"/>
          <w:u w:val="none"/>
        </w:rPr>
        <w:t xml:space="preserve"> </w:t>
      </w:r>
      <w:bookmarkEnd w:id="17"/>
      <w:r w:rsidR="00B00A7C">
        <w:rPr>
          <w:rFonts w:ascii="Univers Next Pro Condensed" w:hAnsi="Univers Next Pro Condensed"/>
          <w:bCs w:val="0"/>
          <w:caps/>
          <w:color w:val="000000" w:themeColor="text1"/>
          <w:u w:val="none"/>
        </w:rPr>
        <w:t>OBJET DE L’ACTE D’ENGAGEMENT</w:t>
      </w:r>
      <w:bookmarkEnd w:id="18"/>
    </w:p>
    <w:p w14:paraId="711F5798" w14:textId="5A704ABE" w:rsidR="005637E3" w:rsidRDefault="005637E3" w:rsidP="00B56094">
      <w:pPr>
        <w:rPr>
          <w:rFonts w:ascii="Univers Next Pro Condensed" w:hAnsi="Univers Next Pro Condensed"/>
          <w:sz w:val="22"/>
          <w:szCs w:val="22"/>
        </w:rPr>
      </w:pPr>
    </w:p>
    <w:p w14:paraId="2D17AB8A" w14:textId="73184ADC" w:rsidR="005637E3" w:rsidRPr="00BC6CAB" w:rsidRDefault="00E44450" w:rsidP="005637E3">
      <w:pPr>
        <w:pStyle w:val="Titre3"/>
        <w:spacing w:before="0" w:after="0"/>
        <w:jc w:val="both"/>
        <w:rPr>
          <w:rFonts w:ascii="Univers Next Pro Condensed" w:hAnsi="Univers Next Pro Condensed"/>
          <w:bCs w:val="0"/>
          <w:sz w:val="22"/>
          <w:szCs w:val="22"/>
        </w:rPr>
      </w:pPr>
      <w:bookmarkStart w:id="19" w:name="_Toc154715788"/>
      <w:bookmarkStart w:id="20" w:name="_Toc157782123"/>
      <w:bookmarkStart w:id="21" w:name="_Toc206075275"/>
      <w:r w:rsidRPr="004846F2">
        <w:rPr>
          <w:rFonts w:ascii="Univers Next Pro Condensed" w:hAnsi="Univers Next Pro Condensed"/>
          <w:sz w:val="22"/>
          <w:szCs w:val="22"/>
        </w:rPr>
        <w:t>1.1</w:t>
      </w:r>
      <w:r w:rsidRPr="004846F2">
        <w:rPr>
          <w:rFonts w:ascii="Univers Next Pro Condensed" w:hAnsi="Univers Next Pro Condensed"/>
          <w:bCs w:val="0"/>
          <w:sz w:val="22"/>
          <w:szCs w:val="22"/>
        </w:rPr>
        <w:t xml:space="preserve"> </w:t>
      </w:r>
      <w:r w:rsidRPr="005A08D6">
        <w:rPr>
          <w:rFonts w:ascii="Univers Next Pro Condensed" w:hAnsi="Univers Next Pro Condensed"/>
          <w:bCs w:val="0"/>
          <w:sz w:val="22"/>
          <w:szCs w:val="22"/>
        </w:rPr>
        <w:t xml:space="preserve">OBJET </w:t>
      </w:r>
      <w:bookmarkEnd w:id="19"/>
      <w:bookmarkEnd w:id="20"/>
      <w:r w:rsidR="00485FA7">
        <w:rPr>
          <w:rFonts w:ascii="Univers Next Pro Condensed" w:hAnsi="Univers Next Pro Condensed"/>
          <w:bCs w:val="0"/>
          <w:sz w:val="22"/>
          <w:szCs w:val="22"/>
        </w:rPr>
        <w:t>DU MARCHÉ</w:t>
      </w:r>
      <w:bookmarkEnd w:id="21"/>
    </w:p>
    <w:p w14:paraId="199F333F" w14:textId="77777777" w:rsidR="00BC6CAB" w:rsidRDefault="00BC6CAB" w:rsidP="00A3102B">
      <w:pPr>
        <w:jc w:val="both"/>
        <w:rPr>
          <w:rFonts w:ascii="Univers Next Pro Condensed" w:eastAsia="Univers Condensed Light" w:hAnsi="Univers Next Pro Condensed" w:cs="Univers Condensed Light"/>
          <w:sz w:val="22"/>
          <w:szCs w:val="22"/>
        </w:rPr>
      </w:pPr>
    </w:p>
    <w:p w14:paraId="17BA3FC9" w14:textId="7381FF87" w:rsidR="003D7371" w:rsidRPr="003D7371" w:rsidRDefault="003D7371" w:rsidP="003D7371">
      <w:pPr>
        <w:jc w:val="both"/>
        <w:rPr>
          <w:rFonts w:ascii="Univers Next Pro Condensed" w:eastAsia="Univers Condensed Light" w:hAnsi="Univers Next Pro Condensed" w:cs="Univers Condensed Light"/>
          <w:sz w:val="22"/>
          <w:szCs w:val="22"/>
        </w:rPr>
      </w:pPr>
      <w:r w:rsidRPr="003D7371">
        <w:rPr>
          <w:rFonts w:ascii="Univers Next Pro Condensed" w:eastAsia="Univers Condensed Light" w:hAnsi="Univers Next Pro Condensed" w:cs="Univers Condensed Light"/>
          <w:sz w:val="22"/>
          <w:szCs w:val="22"/>
        </w:rPr>
        <w:t>Le marché a pour objet des travaux pour l’aménagement d’un « Studio Son » au 7ème étage du bâtiment Lumière à Bercy.</w:t>
      </w:r>
    </w:p>
    <w:p w14:paraId="6D1503B9" w14:textId="445AD74D" w:rsidR="003D7371" w:rsidRPr="003D7371" w:rsidRDefault="003D7371" w:rsidP="003D7371">
      <w:pPr>
        <w:jc w:val="both"/>
        <w:rPr>
          <w:rFonts w:ascii="Univers Next Pro Condensed" w:eastAsia="Univers Condensed Light" w:hAnsi="Univers Next Pro Condensed" w:cs="Univers Condensed Light"/>
          <w:iCs/>
          <w:sz w:val="22"/>
          <w:szCs w:val="22"/>
        </w:rPr>
      </w:pPr>
    </w:p>
    <w:p w14:paraId="75A17EEB" w14:textId="77777777" w:rsidR="00E13C75" w:rsidRPr="00E13C75" w:rsidRDefault="00E13C75" w:rsidP="00E13C75">
      <w:pPr>
        <w:jc w:val="both"/>
        <w:rPr>
          <w:rFonts w:ascii="Univers Next Pro Condensed" w:eastAsia="Univers Condensed Light" w:hAnsi="Univers Next Pro Condensed" w:cs="Univers Condensed Light"/>
          <w:iCs/>
          <w:sz w:val="22"/>
          <w:szCs w:val="22"/>
        </w:rPr>
      </w:pPr>
      <w:r w:rsidRPr="00E13C75">
        <w:rPr>
          <w:rFonts w:ascii="Univers Next Pro Condensed" w:eastAsia="Univers Condensed Light" w:hAnsi="Univers Next Pro Condensed" w:cs="Univers Condensed Light"/>
          <w:iCs/>
          <w:sz w:val="22"/>
          <w:szCs w:val="22"/>
        </w:rPr>
        <w:t xml:space="preserve">Lot 1 : </w:t>
      </w:r>
      <w:r w:rsidRPr="00E13C75">
        <w:rPr>
          <w:rFonts w:ascii="Univers Next Pro Condensed" w:eastAsia="Univers Condensed Light" w:hAnsi="Univers Next Pro Condensed" w:cs="Univers Condensed Light"/>
          <w:b/>
          <w:bCs/>
          <w:iCs/>
          <w:sz w:val="22"/>
          <w:szCs w:val="22"/>
        </w:rPr>
        <w:t>Architecture</w:t>
      </w:r>
      <w:r w:rsidRPr="00E13C75">
        <w:rPr>
          <w:rFonts w:ascii="Univers Next Pro Condensed" w:eastAsia="Univers Condensed Light" w:hAnsi="Univers Next Pro Condensed" w:cs="Univers Condensed Light"/>
          <w:iCs/>
          <w:sz w:val="22"/>
          <w:szCs w:val="22"/>
        </w:rPr>
        <w:t xml:space="preserve"> relatif aux installations de chantier, à la dépose des cloisons et menuiserie intérieure existante, à la mise en place de plâtrerie / de menuiserie intérieure acoustique / de cloison vitrée spécifique / de faux plafonds acoustiques / de planchers acoustiques, de </w:t>
      </w:r>
      <w:proofErr w:type="gramStart"/>
      <w:r w:rsidRPr="00E13C75">
        <w:rPr>
          <w:rFonts w:ascii="Univers Next Pro Condensed" w:eastAsia="Univers Condensed Light" w:hAnsi="Univers Next Pro Condensed" w:cs="Univers Condensed Light"/>
          <w:iCs/>
          <w:sz w:val="22"/>
          <w:szCs w:val="22"/>
        </w:rPr>
        <w:t>divers matériaux absorbant</w:t>
      </w:r>
      <w:proofErr w:type="gramEnd"/>
      <w:r w:rsidRPr="00E13C75">
        <w:rPr>
          <w:rFonts w:ascii="Univers Next Pro Condensed" w:eastAsia="Univers Condensed Light" w:hAnsi="Univers Next Pro Condensed" w:cs="Univers Condensed Light"/>
          <w:iCs/>
          <w:sz w:val="22"/>
          <w:szCs w:val="22"/>
        </w:rPr>
        <w:t xml:space="preserve"> et de mise en peinture.</w:t>
      </w:r>
    </w:p>
    <w:p w14:paraId="75F617C2" w14:textId="6D4F1E80" w:rsidR="00BC6CAB" w:rsidRPr="00BC6CAB" w:rsidRDefault="00BC6CAB" w:rsidP="00485FA7">
      <w:pPr>
        <w:jc w:val="both"/>
        <w:rPr>
          <w:rFonts w:ascii="Univers Next Pro Condensed" w:eastAsia="Univers Condensed Light" w:hAnsi="Univers Next Pro Condensed" w:cs="Univers Condensed Light"/>
          <w:sz w:val="22"/>
          <w:szCs w:val="22"/>
        </w:rPr>
      </w:pPr>
    </w:p>
    <w:p w14:paraId="6D6D24CA" w14:textId="299BD31C" w:rsidR="005637E3" w:rsidRPr="005A08D6" w:rsidRDefault="00E44450" w:rsidP="005637E3">
      <w:pPr>
        <w:pStyle w:val="Titre3"/>
        <w:spacing w:before="0" w:after="0"/>
        <w:jc w:val="both"/>
        <w:rPr>
          <w:rFonts w:ascii="Univers Next Pro Condensed" w:hAnsi="Univers Next Pro Condensed"/>
          <w:sz w:val="22"/>
          <w:szCs w:val="22"/>
        </w:rPr>
      </w:pPr>
      <w:bookmarkStart w:id="22" w:name="_Toc154715789"/>
      <w:bookmarkStart w:id="23" w:name="_Toc157782124"/>
      <w:bookmarkStart w:id="24" w:name="_Toc206075276"/>
      <w:r w:rsidRPr="004846F2">
        <w:rPr>
          <w:rFonts w:ascii="Univers Next Pro Condensed" w:hAnsi="Univers Next Pro Condensed"/>
          <w:sz w:val="22"/>
          <w:szCs w:val="22"/>
        </w:rPr>
        <w:t xml:space="preserve">1.2 </w:t>
      </w:r>
      <w:r w:rsidRPr="005A08D6">
        <w:rPr>
          <w:rFonts w:ascii="Univers Next Pro Condensed" w:hAnsi="Univers Next Pro Condensed"/>
          <w:sz w:val="22"/>
          <w:szCs w:val="22"/>
        </w:rPr>
        <w:t xml:space="preserve">NATURE </w:t>
      </w:r>
      <w:r>
        <w:rPr>
          <w:rFonts w:ascii="Univers Next Pro Condensed" w:hAnsi="Univers Next Pro Condensed"/>
          <w:sz w:val="22"/>
          <w:szCs w:val="22"/>
        </w:rPr>
        <w:t xml:space="preserve">ET FORME </w:t>
      </w:r>
      <w:r w:rsidRPr="005A08D6">
        <w:rPr>
          <w:rFonts w:ascii="Univers Next Pro Condensed" w:hAnsi="Univers Next Pro Condensed"/>
          <w:sz w:val="22"/>
          <w:szCs w:val="22"/>
        </w:rPr>
        <w:t>D</w:t>
      </w:r>
      <w:bookmarkEnd w:id="22"/>
      <w:bookmarkEnd w:id="23"/>
      <w:r w:rsidR="00485FA7">
        <w:rPr>
          <w:rFonts w:ascii="Univers Next Pro Condensed" w:hAnsi="Univers Next Pro Condensed"/>
          <w:sz w:val="22"/>
          <w:szCs w:val="22"/>
        </w:rPr>
        <w:t>U MARCHÉ</w:t>
      </w:r>
      <w:bookmarkEnd w:id="24"/>
    </w:p>
    <w:p w14:paraId="0F293E18" w14:textId="77777777" w:rsidR="005637E3" w:rsidRPr="004846F2" w:rsidRDefault="005637E3" w:rsidP="005637E3">
      <w:pPr>
        <w:rPr>
          <w:sz w:val="22"/>
          <w:szCs w:val="22"/>
        </w:rPr>
      </w:pPr>
    </w:p>
    <w:p w14:paraId="7594EA99" w14:textId="2C11A470" w:rsidR="00485FA7" w:rsidRPr="00673D3A" w:rsidRDefault="005637E3" w:rsidP="00485FA7">
      <w:pPr>
        <w:rPr>
          <w:rFonts w:ascii="Univers Next Pro Condensed" w:eastAsia="Univers Condensed Light" w:hAnsi="Univers Next Pro Condensed" w:cs="Univers Condensed Light"/>
          <w:sz w:val="22"/>
          <w:szCs w:val="22"/>
        </w:rPr>
      </w:pPr>
      <w:r w:rsidRPr="00B96B2B">
        <w:rPr>
          <w:rFonts w:ascii="Univers Next Pro Condensed" w:hAnsi="Univers Next Pro Condensed"/>
          <w:sz w:val="22"/>
          <w:szCs w:val="22"/>
        </w:rPr>
        <w:t>Le présent lot n°</w:t>
      </w:r>
      <w:r w:rsidR="0051158B">
        <w:rPr>
          <w:rFonts w:ascii="Univers Next Pro Condensed" w:hAnsi="Univers Next Pro Condensed"/>
          <w:sz w:val="22"/>
          <w:szCs w:val="22"/>
        </w:rPr>
        <w:t xml:space="preserve"> </w:t>
      </w:r>
      <w:r w:rsidR="00E13C75">
        <w:rPr>
          <w:rFonts w:ascii="Univers Next Pro Condensed" w:hAnsi="Univers Next Pro Condensed"/>
          <w:sz w:val="22"/>
          <w:szCs w:val="22"/>
        </w:rPr>
        <w:t>1</w:t>
      </w:r>
      <w:r w:rsidRPr="00B96B2B">
        <w:rPr>
          <w:rFonts w:ascii="Univers Next Pro Condensed" w:hAnsi="Univers Next Pro Condensed"/>
          <w:sz w:val="22"/>
          <w:szCs w:val="22"/>
        </w:rPr>
        <w:t xml:space="preserve"> est un </w:t>
      </w:r>
      <w:bookmarkStart w:id="25" w:name="_Hlk200448458"/>
      <w:r w:rsidR="00485FA7" w:rsidRPr="00673D3A">
        <w:rPr>
          <w:rFonts w:ascii="Univers Next Pro Condensed" w:eastAsia="Univers Condensed Light" w:hAnsi="Univers Next Pro Condensed" w:cs="Univers Condensed Light"/>
          <w:sz w:val="22"/>
          <w:szCs w:val="22"/>
        </w:rPr>
        <w:t xml:space="preserve">marché de travaux mono-attributaire. </w:t>
      </w:r>
    </w:p>
    <w:p w14:paraId="6CF8F866" w14:textId="77777777" w:rsidR="00485FA7" w:rsidRPr="00673D3A" w:rsidRDefault="00485FA7" w:rsidP="00485FA7">
      <w:pPr>
        <w:rPr>
          <w:rFonts w:ascii="Univers Next Pro Condensed" w:eastAsia="Univers Condensed Light" w:hAnsi="Univers Next Pro Condensed" w:cs="Univers Condensed Light"/>
          <w:sz w:val="22"/>
          <w:szCs w:val="22"/>
        </w:rPr>
      </w:pPr>
    </w:p>
    <w:p w14:paraId="265E54F8" w14:textId="5EBCBA6E" w:rsidR="00485FA7" w:rsidRPr="00673D3A" w:rsidRDefault="00485FA7" w:rsidP="00485FA7">
      <w:pPr>
        <w:rPr>
          <w:rFonts w:ascii="Univers Next Pro Condensed" w:eastAsia="Univers Condensed Light" w:hAnsi="Univers Next Pro Condensed" w:cs="Univers Condensed Light"/>
          <w:sz w:val="22"/>
          <w:szCs w:val="22"/>
        </w:rPr>
      </w:pPr>
      <w:r>
        <w:rPr>
          <w:rFonts w:ascii="Univers Next Pro Condensed" w:eastAsia="Univers Condensed Light" w:hAnsi="Univers Next Pro Condensed" w:cs="Univers Condensed Light"/>
          <w:sz w:val="22"/>
          <w:szCs w:val="22"/>
        </w:rPr>
        <w:t xml:space="preserve">Il est </w:t>
      </w:r>
      <w:r w:rsidRPr="00EA2941">
        <w:rPr>
          <w:rFonts w:ascii="Univers Next Pro Condensed" w:eastAsia="Univers Condensed Light" w:hAnsi="Univers Next Pro Condensed" w:cs="Univers Condensed Light"/>
          <w:sz w:val="22"/>
          <w:szCs w:val="22"/>
        </w:rPr>
        <w:t>traité</w:t>
      </w:r>
      <w:bookmarkStart w:id="26" w:name="_Hlk176211737"/>
      <w:r>
        <w:rPr>
          <w:rFonts w:ascii="Univers Next Pro Condensed" w:eastAsia="Univers Condensed Light" w:hAnsi="Univers Next Pro Condensed" w:cs="Univers Condensed Light"/>
          <w:sz w:val="22"/>
          <w:szCs w:val="22"/>
        </w:rPr>
        <w:t xml:space="preserve"> </w:t>
      </w:r>
      <w:r w:rsidRPr="00EA2941">
        <w:rPr>
          <w:rFonts w:ascii="Univers Next Pro Condensed" w:eastAsia="Univers Condensed Light" w:hAnsi="Univers Next Pro Condensed" w:cs="Univers Condensed Light"/>
          <w:sz w:val="22"/>
          <w:szCs w:val="22"/>
        </w:rPr>
        <w:t>à prix forfaitaires en application de l’article R. 2112-6 2° du code de</w:t>
      </w:r>
      <w:r w:rsidRPr="00673D3A">
        <w:rPr>
          <w:rFonts w:ascii="Univers Next Pro Condensed" w:eastAsia="Univers Condensed Light" w:hAnsi="Univers Next Pro Condensed" w:cs="Univers Condensed Light"/>
          <w:sz w:val="22"/>
          <w:szCs w:val="22"/>
        </w:rPr>
        <w:t xml:space="preserve"> la commande publique</w:t>
      </w:r>
      <w:r>
        <w:rPr>
          <w:rFonts w:ascii="Univers Next Pro Condensed" w:eastAsia="Univers Condensed Light" w:hAnsi="Univers Next Pro Condensed" w:cs="Univers Condensed Light"/>
          <w:sz w:val="22"/>
          <w:szCs w:val="22"/>
        </w:rPr>
        <w:t>.</w:t>
      </w:r>
    </w:p>
    <w:bookmarkEnd w:id="25"/>
    <w:bookmarkEnd w:id="26"/>
    <w:p w14:paraId="121AFF84" w14:textId="53C632BA" w:rsidR="005637E3" w:rsidRPr="005A08D6" w:rsidRDefault="005637E3" w:rsidP="00485FA7">
      <w:pPr>
        <w:jc w:val="both"/>
        <w:rPr>
          <w:rFonts w:ascii="Univers Next Pro Condensed" w:hAnsi="Univers Next Pro Condensed"/>
          <w:sz w:val="22"/>
          <w:szCs w:val="22"/>
        </w:rPr>
      </w:pPr>
    </w:p>
    <w:p w14:paraId="20039C66" w14:textId="33E86487" w:rsidR="005637E3" w:rsidRPr="00BC6CAB" w:rsidRDefault="00E44450" w:rsidP="00BC6CAB">
      <w:pPr>
        <w:pStyle w:val="Titre3"/>
        <w:spacing w:before="0" w:after="0"/>
        <w:jc w:val="both"/>
        <w:rPr>
          <w:rFonts w:ascii="Univers Next Pro Condensed" w:hAnsi="Univers Next Pro Condensed"/>
          <w:sz w:val="22"/>
          <w:szCs w:val="22"/>
        </w:rPr>
      </w:pPr>
      <w:bookmarkStart w:id="27" w:name="_Toc206075277"/>
      <w:r w:rsidRPr="00BC6CAB">
        <w:rPr>
          <w:rFonts w:ascii="Univers Next Pro Condensed" w:hAnsi="Univers Next Pro Condensed"/>
          <w:sz w:val="22"/>
          <w:szCs w:val="22"/>
        </w:rPr>
        <w:t>1.3 ALLOTISSEMENT</w:t>
      </w:r>
      <w:bookmarkEnd w:id="27"/>
      <w:r w:rsidRPr="00BC6CAB">
        <w:rPr>
          <w:rFonts w:ascii="Univers Next Pro Condensed" w:hAnsi="Univers Next Pro Condensed"/>
          <w:sz w:val="22"/>
          <w:szCs w:val="22"/>
        </w:rPr>
        <w:t xml:space="preserve"> </w:t>
      </w:r>
    </w:p>
    <w:p w14:paraId="4EBD548A" w14:textId="77777777" w:rsidR="00BC6CAB" w:rsidRDefault="00BC6CAB" w:rsidP="004846F2">
      <w:pPr>
        <w:jc w:val="both"/>
        <w:rPr>
          <w:rFonts w:ascii="Univers Next Pro Condensed" w:eastAsia="Univers Condensed Light" w:hAnsi="Univers Next Pro Condensed" w:cs="Univers Condensed Light"/>
          <w:sz w:val="22"/>
          <w:szCs w:val="22"/>
        </w:rPr>
      </w:pPr>
    </w:p>
    <w:p w14:paraId="08F15254" w14:textId="67B95C28" w:rsidR="00F41B1B" w:rsidRPr="00F41B1B" w:rsidRDefault="005637E3" w:rsidP="00F41B1B">
      <w:pPr>
        <w:jc w:val="both"/>
        <w:rPr>
          <w:rFonts w:ascii="Univers Next Pro Condensed" w:eastAsia="Univers Condensed Light" w:hAnsi="Univers Next Pro Condensed" w:cs="Univers Condensed Light"/>
          <w:b/>
          <w:sz w:val="22"/>
          <w:szCs w:val="22"/>
        </w:rPr>
      </w:pPr>
      <w:r w:rsidRPr="00250F27">
        <w:rPr>
          <w:rFonts w:ascii="Univers Next Pro Condensed" w:eastAsia="Univers Condensed Light" w:hAnsi="Univers Next Pro Condensed" w:cs="Univers Condensed Light"/>
          <w:sz w:val="22"/>
          <w:szCs w:val="22"/>
        </w:rPr>
        <w:t>Le présent acte d’engagement a pour objet le lot n°</w:t>
      </w:r>
      <w:r w:rsidR="00F41B1B">
        <w:rPr>
          <w:rFonts w:ascii="Univers Next Pro Condensed" w:eastAsia="Univers Condensed Light" w:hAnsi="Univers Next Pro Condensed" w:cs="Univers Condensed Light"/>
          <w:sz w:val="22"/>
          <w:szCs w:val="22"/>
        </w:rPr>
        <w:t xml:space="preserve">2 du marché relatif à la </w:t>
      </w:r>
      <w:r w:rsidR="00F41B1B">
        <w:rPr>
          <w:rFonts w:ascii="Univers Next Pro Condensed" w:eastAsia="Univers Condensed Light" w:hAnsi="Univers Next Pro Condensed" w:cs="Univers Condensed Light"/>
          <w:b/>
          <w:sz w:val="22"/>
          <w:szCs w:val="22"/>
        </w:rPr>
        <w:t>r</w:t>
      </w:r>
      <w:r w:rsidR="00F41B1B" w:rsidRPr="00F41B1B">
        <w:rPr>
          <w:rFonts w:ascii="Univers Next Pro Condensed" w:eastAsia="Univers Condensed Light" w:hAnsi="Univers Next Pro Condensed" w:cs="Univers Condensed Light"/>
          <w:b/>
          <w:sz w:val="22"/>
          <w:szCs w:val="22"/>
        </w:rPr>
        <w:t xml:space="preserve">éalisation d’un studio Son Niveau 7 Immeuble Bercy Lumière </w:t>
      </w:r>
    </w:p>
    <w:p w14:paraId="16F8999A" w14:textId="5EC00E4C" w:rsidR="00485FA7" w:rsidRPr="00485FA7" w:rsidRDefault="00485FA7" w:rsidP="00485FA7">
      <w:pPr>
        <w:rPr>
          <w:rFonts w:ascii="Univers Next Pro Condensed" w:eastAsia="Univers Condensed Light" w:hAnsi="Univers Next Pro Condensed" w:cs="Univers Condensed Light"/>
          <w:sz w:val="22"/>
          <w:szCs w:val="22"/>
        </w:rPr>
      </w:pPr>
    </w:p>
    <w:p w14:paraId="168D4F53" w14:textId="77777777" w:rsidR="00BC6CAB" w:rsidRPr="00BC6CAB" w:rsidRDefault="00BC6CAB" w:rsidP="00BC6CAB">
      <w:pPr>
        <w:jc w:val="both"/>
        <w:rPr>
          <w:bCs/>
        </w:rPr>
      </w:pPr>
    </w:p>
    <w:p w14:paraId="30C926F9" w14:textId="1F8407CA" w:rsidR="005637E3" w:rsidRPr="00BC6CAB" w:rsidRDefault="00E44450" w:rsidP="00BC6CAB">
      <w:pPr>
        <w:pStyle w:val="Titre3"/>
        <w:spacing w:before="0" w:after="0"/>
        <w:jc w:val="both"/>
        <w:rPr>
          <w:rFonts w:ascii="Univers Next Pro Condensed" w:hAnsi="Univers Next Pro Condensed"/>
          <w:sz w:val="22"/>
          <w:szCs w:val="22"/>
        </w:rPr>
      </w:pPr>
      <w:r w:rsidRPr="00BC6CAB">
        <w:rPr>
          <w:rFonts w:ascii="Univers Next Pro Condensed" w:hAnsi="Univers Next Pro Condensed"/>
          <w:sz w:val="22"/>
          <w:szCs w:val="22"/>
        </w:rPr>
        <w:t xml:space="preserve"> </w:t>
      </w:r>
      <w:bookmarkStart w:id="28" w:name="_Toc206075278"/>
      <w:r w:rsidRPr="00BC6CAB">
        <w:rPr>
          <w:rFonts w:ascii="Univers Next Pro Condensed" w:hAnsi="Univers Next Pro Condensed"/>
          <w:sz w:val="22"/>
          <w:szCs w:val="22"/>
        </w:rPr>
        <w:t xml:space="preserve">1.4 PERIMETRE </w:t>
      </w:r>
      <w:r w:rsidR="00485FA7">
        <w:rPr>
          <w:rFonts w:ascii="Univers Next Pro Condensed" w:hAnsi="Univers Next Pro Condensed"/>
          <w:sz w:val="22"/>
          <w:szCs w:val="22"/>
        </w:rPr>
        <w:t>DU MARCHÉ</w:t>
      </w:r>
      <w:bookmarkEnd w:id="28"/>
      <w:r w:rsidRPr="00BC6CAB">
        <w:rPr>
          <w:rFonts w:ascii="Univers Next Pro Condensed" w:hAnsi="Univers Next Pro Condensed"/>
          <w:sz w:val="22"/>
          <w:szCs w:val="22"/>
        </w:rPr>
        <w:t xml:space="preserve"> </w:t>
      </w:r>
    </w:p>
    <w:p w14:paraId="2FE8E4E4" w14:textId="77777777" w:rsidR="005637E3" w:rsidRPr="005A08D6" w:rsidRDefault="005637E3" w:rsidP="005637E3">
      <w:pPr>
        <w:jc w:val="both"/>
        <w:rPr>
          <w:rFonts w:ascii="Univers Next Pro Condensed" w:hAnsi="Univers Next Pro Condensed"/>
          <w:sz w:val="22"/>
          <w:szCs w:val="22"/>
        </w:rPr>
      </w:pPr>
    </w:p>
    <w:p w14:paraId="2EC2D0C8" w14:textId="1FD418D3" w:rsidR="00F41B1B" w:rsidRPr="00F41B1B" w:rsidRDefault="00F41B1B" w:rsidP="00F41B1B">
      <w:pPr>
        <w:contextualSpacing/>
        <w:jc w:val="both"/>
        <w:rPr>
          <w:rFonts w:ascii="Univers Next Pro Condensed" w:eastAsia="Univers Condensed Light" w:hAnsi="Univers Next Pro Condensed" w:cs="Univers Condensed Light"/>
          <w:sz w:val="22"/>
          <w:szCs w:val="22"/>
        </w:rPr>
      </w:pPr>
      <w:r w:rsidRPr="00F41B1B">
        <w:rPr>
          <w:rFonts w:ascii="Univers Next Pro Condensed" w:eastAsia="Univers Condensed Light" w:hAnsi="Univers Next Pro Condensed" w:cs="Univers Condensed Light"/>
          <w:sz w:val="22"/>
          <w:szCs w:val="22"/>
        </w:rPr>
        <w:t xml:space="preserve">Sont expressément exclus du périmètre du </w:t>
      </w:r>
      <w:r>
        <w:rPr>
          <w:rFonts w:ascii="Univers Next Pro Condensed" w:eastAsia="Univers Condensed Light" w:hAnsi="Univers Next Pro Condensed" w:cs="Univers Condensed Light"/>
          <w:sz w:val="22"/>
          <w:szCs w:val="22"/>
        </w:rPr>
        <w:t>lot</w:t>
      </w:r>
      <w:r w:rsidRPr="00F41B1B">
        <w:rPr>
          <w:rFonts w:ascii="Univers Next Pro Condensed" w:eastAsia="Univers Condensed Light" w:hAnsi="Univers Next Pro Condensed" w:cs="Univers Condensed Light"/>
          <w:sz w:val="22"/>
          <w:szCs w:val="22"/>
        </w:rPr>
        <w:t>, les travaux relatifs à d’autres domaines comme les courants faibles (CFA) et tous travaux architecturaux (maçonnerie, menuiserie, sol et peinture), qui feront l’objet de consultations distinctes ou seront traitées dans le cadre de supports contractuels en cours d’exécution.</w:t>
      </w:r>
    </w:p>
    <w:p w14:paraId="1CD4653C" w14:textId="586CF0CD" w:rsidR="00BC6CAB" w:rsidRDefault="00BC6CAB" w:rsidP="00A3102B">
      <w:pPr>
        <w:jc w:val="both"/>
        <w:rPr>
          <w:rFonts w:ascii="Univers Next Pro Condensed" w:hAnsi="Univers Next Pro Condensed"/>
          <w:sz w:val="22"/>
          <w:szCs w:val="22"/>
        </w:rPr>
      </w:pPr>
    </w:p>
    <w:p w14:paraId="665EBC04" w14:textId="77777777" w:rsidR="002F0101" w:rsidRDefault="002F0101" w:rsidP="00A3102B">
      <w:pPr>
        <w:jc w:val="both"/>
        <w:rPr>
          <w:rFonts w:ascii="Univers Next Pro Condensed" w:hAnsi="Univers Next Pro Condensed"/>
          <w:sz w:val="22"/>
          <w:szCs w:val="22"/>
        </w:rPr>
      </w:pPr>
    </w:p>
    <w:p w14:paraId="6F11C743" w14:textId="225524AB" w:rsidR="006034C1" w:rsidRPr="006034C1" w:rsidRDefault="006034C1" w:rsidP="003310D2">
      <w:pPr>
        <w:pBdr>
          <w:bottom w:val="single" w:sz="4" w:space="1" w:color="auto"/>
        </w:pBdr>
        <w:shd w:val="clear" w:color="auto" w:fill="F2F2F2"/>
        <w:jc w:val="both"/>
        <w:outlineLvl w:val="0"/>
        <w:rPr>
          <w:rFonts w:ascii="Univers Next Pro Condensed" w:hAnsi="Univers Next Pro Condensed" w:cs="Arial"/>
          <w:b/>
          <w:caps/>
          <w:color w:val="000000"/>
        </w:rPr>
      </w:pPr>
      <w:bookmarkStart w:id="29" w:name="_Toc153297510"/>
      <w:bookmarkStart w:id="30" w:name="_Toc206075279"/>
      <w:bookmarkStart w:id="31" w:name="_Toc197326274"/>
      <w:r w:rsidRPr="006034C1">
        <w:rPr>
          <w:rFonts w:ascii="Univers Next Pro Condensed" w:hAnsi="Univers Next Pro Condensed" w:cs="Arial"/>
          <w:b/>
          <w:caps/>
          <w:color w:val="000000"/>
        </w:rPr>
        <w:t xml:space="preserve">ARTICLE 2 | </w:t>
      </w:r>
      <w:bookmarkEnd w:id="29"/>
      <w:r w:rsidR="00485FA7">
        <w:rPr>
          <w:rFonts w:ascii="Univers Next Pro Condensed" w:hAnsi="Univers Next Pro Condensed" w:cs="Arial"/>
          <w:b/>
          <w:caps/>
          <w:color w:val="000000"/>
        </w:rPr>
        <w:t>MONTANT DU MARCHÉ</w:t>
      </w:r>
      <w:bookmarkEnd w:id="30"/>
      <w:r w:rsidR="005C72C1">
        <w:rPr>
          <w:rFonts w:ascii="Univers Next Pro Condensed" w:hAnsi="Univers Next Pro Condensed" w:cs="Arial"/>
          <w:b/>
          <w:caps/>
          <w:color w:val="000000"/>
        </w:rPr>
        <w:t xml:space="preserve"> </w:t>
      </w:r>
    </w:p>
    <w:bookmarkEnd w:id="31"/>
    <w:p w14:paraId="446B767E" w14:textId="77777777" w:rsidR="006034C1" w:rsidRPr="00BC6CAB" w:rsidRDefault="006034C1" w:rsidP="00BC6CAB">
      <w:pPr>
        <w:rPr>
          <w:rFonts w:ascii="Univers Next Pro Condensed" w:hAnsi="Univers Next Pro Condensed"/>
          <w:sz w:val="22"/>
          <w:szCs w:val="22"/>
        </w:rPr>
      </w:pPr>
    </w:p>
    <w:p w14:paraId="25EA4F24" w14:textId="77777777" w:rsidR="00485FA7" w:rsidRPr="000A06D5" w:rsidRDefault="00485FA7" w:rsidP="00485FA7">
      <w:pPr>
        <w:pStyle w:val="Titre3"/>
        <w:spacing w:before="0" w:after="0"/>
        <w:jc w:val="both"/>
        <w:rPr>
          <w:rFonts w:ascii="Univers Next Pro Condensed" w:hAnsi="Univers Next Pro Condensed"/>
          <w:sz w:val="22"/>
          <w:szCs w:val="22"/>
        </w:rPr>
      </w:pPr>
      <w:bookmarkStart w:id="32" w:name="_Toc177484801"/>
      <w:bookmarkStart w:id="33" w:name="_Toc206075280"/>
      <w:r w:rsidRPr="000A06D5">
        <w:rPr>
          <w:rFonts w:ascii="Univers Next Pro Condensed" w:hAnsi="Univers Next Pro Condensed"/>
          <w:sz w:val="22"/>
          <w:szCs w:val="22"/>
        </w:rPr>
        <w:t>2.1 CONDITIONS GENERALES DES PRIX</w:t>
      </w:r>
      <w:bookmarkEnd w:id="32"/>
      <w:bookmarkEnd w:id="33"/>
    </w:p>
    <w:p w14:paraId="28EAEDCC" w14:textId="77777777" w:rsidR="00485FA7" w:rsidRPr="004846F2" w:rsidRDefault="00485FA7" w:rsidP="00485FA7">
      <w:pPr>
        <w:rPr>
          <w:sz w:val="22"/>
          <w:szCs w:val="22"/>
        </w:rPr>
      </w:pPr>
    </w:p>
    <w:p w14:paraId="57B17D28" w14:textId="6B7EF61F" w:rsidR="00485FA7" w:rsidRDefault="00485FA7" w:rsidP="00485FA7">
      <w:pPr>
        <w:rPr>
          <w:rFonts w:ascii="Univers Next Pro Condensed" w:hAnsi="Univers Next Pro Condensed"/>
          <w:sz w:val="22"/>
          <w:szCs w:val="22"/>
        </w:rPr>
      </w:pPr>
      <w:r w:rsidRPr="004846F2">
        <w:rPr>
          <w:rFonts w:ascii="Univers Next Pro Condensed" w:hAnsi="Univers Next Pro Condensed"/>
          <w:sz w:val="22"/>
          <w:szCs w:val="22"/>
        </w:rPr>
        <w:t xml:space="preserve">Les prix exprimés en euros sont réputés établis sur la base des conditions économiques en vigueur au mois de remise des offres. Ce mois de référence est appelé mois « M0 ». </w:t>
      </w:r>
    </w:p>
    <w:p w14:paraId="00B4EB6B" w14:textId="37B80791" w:rsidR="0084680C" w:rsidRDefault="0084680C" w:rsidP="00485FA7">
      <w:pPr>
        <w:rPr>
          <w:rFonts w:ascii="Univers Next Pro Condensed" w:hAnsi="Univers Next Pro Condensed"/>
          <w:sz w:val="22"/>
          <w:szCs w:val="22"/>
        </w:rPr>
      </w:pPr>
    </w:p>
    <w:p w14:paraId="2A071926" w14:textId="5F5F0EC1" w:rsidR="0084680C" w:rsidRPr="004846F2" w:rsidRDefault="0084680C" w:rsidP="00485FA7">
      <w:pPr>
        <w:rPr>
          <w:rFonts w:ascii="Univers Next Pro Condensed" w:hAnsi="Univers Next Pro Condensed"/>
          <w:sz w:val="22"/>
          <w:szCs w:val="22"/>
        </w:rPr>
      </w:pPr>
      <w:r>
        <w:rPr>
          <w:rFonts w:ascii="Univers Next Pro Condensed" w:hAnsi="Univers Next Pro Condensed"/>
          <w:sz w:val="22"/>
          <w:szCs w:val="22"/>
        </w:rPr>
        <w:t xml:space="preserve">Les prix sont fermes et définitifs pour toute la durée du marché, </w:t>
      </w:r>
    </w:p>
    <w:p w14:paraId="4F1B3D66" w14:textId="77777777" w:rsidR="00485FA7" w:rsidRDefault="00485FA7" w:rsidP="00485FA7"/>
    <w:p w14:paraId="39E79C43" w14:textId="77777777" w:rsidR="00F0345E" w:rsidRDefault="00F0345E">
      <w:pPr>
        <w:rPr>
          <w:rFonts w:ascii="Univers Next Pro Condensed" w:hAnsi="Univers Next Pro Condensed" w:cs="Arial"/>
          <w:b/>
          <w:bCs/>
          <w:color w:val="FF0000"/>
          <w:sz w:val="32"/>
          <w:szCs w:val="22"/>
        </w:rPr>
      </w:pPr>
      <w:bookmarkStart w:id="34" w:name="_Hlk177481033"/>
      <w:bookmarkStart w:id="35" w:name="_Toc177484802"/>
      <w:r>
        <w:rPr>
          <w:rFonts w:ascii="Univers Next Pro Condensed" w:hAnsi="Univers Next Pro Condensed"/>
          <w:color w:val="FF0000"/>
          <w:sz w:val="32"/>
          <w:szCs w:val="22"/>
        </w:rPr>
        <w:br w:type="page"/>
      </w:r>
    </w:p>
    <w:p w14:paraId="630F5209" w14:textId="2763C775" w:rsidR="00485FA7" w:rsidRPr="000A06D5" w:rsidRDefault="00485FA7" w:rsidP="00485FA7">
      <w:pPr>
        <w:pStyle w:val="Titre3"/>
        <w:spacing w:before="0" w:after="0"/>
        <w:ind w:left="-284"/>
        <w:jc w:val="both"/>
        <w:rPr>
          <w:rFonts w:ascii="Univers Next Pro Condensed" w:hAnsi="Univers Next Pro Condensed"/>
          <w:sz w:val="22"/>
          <w:szCs w:val="22"/>
        </w:rPr>
      </w:pPr>
      <w:bookmarkStart w:id="36" w:name="_Toc206075281"/>
      <w:r w:rsidRPr="0066585E">
        <w:rPr>
          <w:rFonts w:ascii="Univers Next Pro Condensed" w:hAnsi="Univers Next Pro Condensed"/>
          <w:color w:val="FF0000"/>
          <w:sz w:val="32"/>
          <w:szCs w:val="22"/>
        </w:rPr>
        <w:lastRenderedPageBreak/>
        <w:sym w:font="Wingdings" w:char="F046"/>
      </w:r>
      <w:bookmarkEnd w:id="34"/>
      <w:r w:rsidRPr="000A06D5">
        <w:rPr>
          <w:rFonts w:ascii="Univers Next Pro Condensed" w:hAnsi="Univers Next Pro Condensed"/>
          <w:sz w:val="22"/>
          <w:szCs w:val="22"/>
        </w:rPr>
        <w:t>2.2 MONTANT DE LA PARTIE TRAITEE A PRIX FORFAITAIRE</w:t>
      </w:r>
      <w:bookmarkEnd w:id="35"/>
      <w:bookmarkEnd w:id="36"/>
    </w:p>
    <w:p w14:paraId="5DCB1742" w14:textId="77777777" w:rsidR="00485FA7" w:rsidRDefault="00485FA7" w:rsidP="00485FA7">
      <w:pPr>
        <w:jc w:val="both"/>
        <w:rPr>
          <w:rFonts w:ascii="Univers Next Pro Condensed" w:hAnsi="Univers Next Pro Condensed"/>
          <w:sz w:val="22"/>
          <w:szCs w:val="22"/>
          <w:highlight w:val="yellow"/>
        </w:rPr>
      </w:pPr>
    </w:p>
    <w:p w14:paraId="2DFF63EA" w14:textId="6D7B6EFD" w:rsidR="00485FA7" w:rsidRPr="005F2A35" w:rsidRDefault="00485FA7" w:rsidP="00485FA7">
      <w:pPr>
        <w:jc w:val="both"/>
        <w:rPr>
          <w:rFonts w:ascii="Univers Next Pro Condensed" w:hAnsi="Univers Next Pro Condensed"/>
          <w:sz w:val="22"/>
          <w:szCs w:val="22"/>
        </w:rPr>
      </w:pPr>
      <w:r w:rsidRPr="005F2A35">
        <w:rPr>
          <w:rFonts w:ascii="Univers Next Pro Condensed" w:hAnsi="Univers Next Pro Condensed"/>
          <w:sz w:val="22"/>
          <w:szCs w:val="22"/>
        </w:rPr>
        <w:t xml:space="preserve">Le montant global </w:t>
      </w:r>
      <w:r>
        <w:rPr>
          <w:rFonts w:ascii="Univers Next Pro Condensed" w:hAnsi="Univers Next Pro Condensed"/>
          <w:sz w:val="22"/>
          <w:szCs w:val="22"/>
        </w:rPr>
        <w:t xml:space="preserve">et </w:t>
      </w:r>
      <w:r w:rsidRPr="005F2A35">
        <w:rPr>
          <w:rFonts w:ascii="Univers Next Pro Condensed" w:hAnsi="Univers Next Pro Condensed"/>
          <w:sz w:val="22"/>
          <w:szCs w:val="22"/>
        </w:rPr>
        <w:t xml:space="preserve">forfaitaire </w:t>
      </w:r>
      <w:r>
        <w:rPr>
          <w:rFonts w:ascii="Univers Next Pro Condensed" w:hAnsi="Univers Next Pro Condensed"/>
          <w:sz w:val="22"/>
          <w:szCs w:val="22"/>
        </w:rPr>
        <w:t xml:space="preserve">du marché correspondant aux travaux objet du lot n° 1 </w:t>
      </w:r>
      <w:r w:rsidRPr="00924030">
        <w:rPr>
          <w:rFonts w:ascii="Univers Next Pro Condensed" w:hAnsi="Univers Next Pro Condensed"/>
          <w:sz w:val="22"/>
          <w:szCs w:val="22"/>
        </w:rPr>
        <w:t>pour</w:t>
      </w:r>
      <w:r>
        <w:rPr>
          <w:rFonts w:ascii="Univers Next Pro Condensed" w:hAnsi="Univers Next Pro Condensed"/>
          <w:sz w:val="22"/>
          <w:szCs w:val="22"/>
        </w:rPr>
        <w:t xml:space="preserve"> sa durée totale </w:t>
      </w:r>
      <w:r w:rsidRPr="005F2A35">
        <w:rPr>
          <w:rFonts w:ascii="Univers Next Pro Condensed" w:hAnsi="Univers Next Pro Condensed"/>
          <w:sz w:val="22"/>
          <w:szCs w:val="22"/>
        </w:rPr>
        <w:t xml:space="preserve">est le suivant : </w:t>
      </w:r>
    </w:p>
    <w:p w14:paraId="39A8D256" w14:textId="77777777" w:rsidR="00485FA7" w:rsidRPr="005F2A35" w:rsidRDefault="00485FA7" w:rsidP="00485FA7">
      <w:pPr>
        <w:jc w:val="both"/>
        <w:rPr>
          <w:rFonts w:ascii="Univers Next Pro Condensed" w:hAnsi="Univers Next Pro Condensed"/>
          <w:sz w:val="22"/>
          <w:szCs w:val="22"/>
        </w:rPr>
      </w:pPr>
    </w:p>
    <w:tbl>
      <w:tblPr>
        <w:tblStyle w:val="Grilledutableau"/>
        <w:tblW w:w="5000" w:type="pct"/>
        <w:tblLook w:val="04A0" w:firstRow="1" w:lastRow="0" w:firstColumn="1" w:lastColumn="0" w:noHBand="0" w:noVBand="1"/>
      </w:tblPr>
      <w:tblGrid>
        <w:gridCol w:w="3535"/>
        <w:gridCol w:w="2153"/>
        <w:gridCol w:w="1107"/>
        <w:gridCol w:w="2265"/>
      </w:tblGrid>
      <w:tr w:rsidR="00485FA7" w:rsidRPr="005F2A35" w14:paraId="0D8396D9" w14:textId="77777777" w:rsidTr="00F0345E">
        <w:tc>
          <w:tcPr>
            <w:tcW w:w="1951" w:type="pct"/>
            <w:tcBorders>
              <w:bottom w:val="nil"/>
            </w:tcBorders>
          </w:tcPr>
          <w:p w14:paraId="1C9A0E47" w14:textId="77777777" w:rsidR="00485FA7" w:rsidRPr="005F2A35" w:rsidRDefault="00485FA7" w:rsidP="00A72BF2">
            <w:pPr>
              <w:jc w:val="both"/>
              <w:rPr>
                <w:rFonts w:ascii="Univers Next Pro Condensed" w:hAnsi="Univers Next Pro Condensed"/>
                <w:b/>
                <w:sz w:val="22"/>
                <w:szCs w:val="22"/>
              </w:rPr>
            </w:pPr>
          </w:p>
        </w:tc>
        <w:tc>
          <w:tcPr>
            <w:tcW w:w="1188" w:type="pct"/>
            <w:shd w:val="clear" w:color="auto" w:fill="F2F2F2" w:themeFill="background1" w:themeFillShade="F2"/>
          </w:tcPr>
          <w:p w14:paraId="5D2275E2" w14:textId="77777777" w:rsidR="00485FA7" w:rsidRPr="005F2A35" w:rsidRDefault="00485FA7" w:rsidP="00A72BF2">
            <w:pPr>
              <w:jc w:val="center"/>
              <w:rPr>
                <w:rFonts w:ascii="Univers Next Pro Condensed" w:hAnsi="Univers Next Pro Condensed"/>
                <w:b/>
                <w:sz w:val="22"/>
                <w:szCs w:val="22"/>
              </w:rPr>
            </w:pPr>
          </w:p>
          <w:p w14:paraId="0E1152DF" w14:textId="77777777" w:rsidR="00485FA7" w:rsidRPr="005F2A35" w:rsidRDefault="00485FA7" w:rsidP="00A72BF2">
            <w:pPr>
              <w:jc w:val="center"/>
              <w:rPr>
                <w:rFonts w:ascii="Univers Next Pro Condensed" w:hAnsi="Univers Next Pro Condensed"/>
                <w:b/>
                <w:sz w:val="22"/>
                <w:szCs w:val="22"/>
              </w:rPr>
            </w:pPr>
            <w:r w:rsidRPr="005F2A35">
              <w:rPr>
                <w:rFonts w:ascii="Univers Next Pro Condensed" w:hAnsi="Univers Next Pro Condensed"/>
                <w:b/>
                <w:sz w:val="22"/>
                <w:szCs w:val="22"/>
              </w:rPr>
              <w:t>Montant total</w:t>
            </w:r>
          </w:p>
          <w:p w14:paraId="49A4DA7A" w14:textId="77777777" w:rsidR="00485FA7" w:rsidRDefault="00485FA7" w:rsidP="00A72BF2">
            <w:pPr>
              <w:jc w:val="center"/>
              <w:rPr>
                <w:rFonts w:ascii="Univers Next Pro Condensed" w:hAnsi="Univers Next Pro Condensed"/>
                <w:b/>
                <w:sz w:val="22"/>
                <w:szCs w:val="22"/>
              </w:rPr>
            </w:pPr>
            <w:r w:rsidRPr="005F2A35">
              <w:rPr>
                <w:rFonts w:ascii="Univers Next Pro Condensed" w:hAnsi="Univers Next Pro Condensed"/>
                <w:b/>
                <w:sz w:val="22"/>
                <w:szCs w:val="22"/>
              </w:rPr>
              <w:t xml:space="preserve"> en € HT</w:t>
            </w:r>
          </w:p>
          <w:p w14:paraId="545E4D44" w14:textId="77777777" w:rsidR="00485FA7" w:rsidRPr="005F2A35" w:rsidRDefault="00485FA7" w:rsidP="00A72BF2">
            <w:pPr>
              <w:jc w:val="center"/>
              <w:rPr>
                <w:rFonts w:ascii="Univers Next Pro Condensed" w:hAnsi="Univers Next Pro Condensed"/>
                <w:b/>
                <w:sz w:val="22"/>
                <w:szCs w:val="22"/>
              </w:rPr>
            </w:pPr>
          </w:p>
        </w:tc>
        <w:tc>
          <w:tcPr>
            <w:tcW w:w="611" w:type="pct"/>
            <w:shd w:val="clear" w:color="auto" w:fill="F2F2F2" w:themeFill="background1" w:themeFillShade="F2"/>
          </w:tcPr>
          <w:p w14:paraId="40C70677" w14:textId="77777777" w:rsidR="00485FA7" w:rsidRPr="005F2A35" w:rsidRDefault="00485FA7" w:rsidP="00A72BF2">
            <w:pPr>
              <w:jc w:val="center"/>
              <w:rPr>
                <w:rFonts w:ascii="Univers Next Pro Condensed" w:hAnsi="Univers Next Pro Condensed"/>
                <w:b/>
                <w:sz w:val="22"/>
                <w:szCs w:val="22"/>
              </w:rPr>
            </w:pPr>
          </w:p>
          <w:p w14:paraId="2E4FD820" w14:textId="77777777" w:rsidR="00485FA7" w:rsidRPr="005F2A35" w:rsidRDefault="00485FA7" w:rsidP="00A72BF2">
            <w:pPr>
              <w:jc w:val="center"/>
              <w:rPr>
                <w:rFonts w:ascii="Univers Next Pro Condensed" w:hAnsi="Univers Next Pro Condensed"/>
                <w:b/>
                <w:sz w:val="22"/>
                <w:szCs w:val="22"/>
              </w:rPr>
            </w:pPr>
            <w:r w:rsidRPr="005F2A35">
              <w:rPr>
                <w:rFonts w:ascii="Univers Next Pro Condensed" w:hAnsi="Univers Next Pro Condensed"/>
                <w:b/>
                <w:sz w:val="22"/>
                <w:szCs w:val="22"/>
              </w:rPr>
              <w:t>TVA</w:t>
            </w:r>
          </w:p>
          <w:p w14:paraId="482315BF" w14:textId="77777777" w:rsidR="00485FA7" w:rsidRPr="005F2A35" w:rsidRDefault="00485FA7" w:rsidP="00A72BF2">
            <w:pPr>
              <w:jc w:val="center"/>
              <w:rPr>
                <w:rFonts w:ascii="Univers Next Pro Condensed" w:hAnsi="Univers Next Pro Condensed"/>
                <w:b/>
                <w:sz w:val="22"/>
                <w:szCs w:val="22"/>
              </w:rPr>
            </w:pPr>
          </w:p>
        </w:tc>
        <w:tc>
          <w:tcPr>
            <w:tcW w:w="1250" w:type="pct"/>
            <w:shd w:val="clear" w:color="auto" w:fill="F2F2F2" w:themeFill="background1" w:themeFillShade="F2"/>
          </w:tcPr>
          <w:p w14:paraId="05061D3A" w14:textId="77777777" w:rsidR="00485FA7" w:rsidRPr="005F2A35" w:rsidRDefault="00485FA7" w:rsidP="00A72BF2">
            <w:pPr>
              <w:jc w:val="center"/>
              <w:rPr>
                <w:rFonts w:ascii="Univers Next Pro Condensed" w:hAnsi="Univers Next Pro Condensed"/>
                <w:b/>
                <w:sz w:val="22"/>
                <w:szCs w:val="22"/>
              </w:rPr>
            </w:pPr>
          </w:p>
          <w:p w14:paraId="569BEF91" w14:textId="77777777" w:rsidR="00485FA7" w:rsidRPr="005F2A35" w:rsidRDefault="00485FA7" w:rsidP="00A72BF2">
            <w:pPr>
              <w:jc w:val="center"/>
              <w:rPr>
                <w:rFonts w:ascii="Univers Next Pro Condensed" w:hAnsi="Univers Next Pro Condensed"/>
                <w:b/>
                <w:sz w:val="22"/>
                <w:szCs w:val="22"/>
              </w:rPr>
            </w:pPr>
            <w:r w:rsidRPr="005F2A35">
              <w:rPr>
                <w:rFonts w:ascii="Univers Next Pro Condensed" w:hAnsi="Univers Next Pro Condensed"/>
                <w:b/>
                <w:sz w:val="22"/>
                <w:szCs w:val="22"/>
              </w:rPr>
              <w:t xml:space="preserve">Montant total </w:t>
            </w:r>
          </w:p>
          <w:p w14:paraId="3742820A" w14:textId="77777777" w:rsidR="00485FA7" w:rsidRPr="005F2A35" w:rsidRDefault="00485FA7" w:rsidP="00A72BF2">
            <w:pPr>
              <w:jc w:val="center"/>
              <w:rPr>
                <w:rFonts w:ascii="Univers Next Pro Condensed" w:hAnsi="Univers Next Pro Condensed"/>
                <w:b/>
                <w:sz w:val="22"/>
                <w:szCs w:val="22"/>
              </w:rPr>
            </w:pPr>
            <w:r w:rsidRPr="005F2A35">
              <w:rPr>
                <w:rFonts w:ascii="Univers Next Pro Condensed" w:hAnsi="Univers Next Pro Condensed"/>
                <w:b/>
                <w:sz w:val="22"/>
                <w:szCs w:val="22"/>
              </w:rPr>
              <w:t>en € TTC</w:t>
            </w:r>
          </w:p>
        </w:tc>
      </w:tr>
      <w:tr w:rsidR="00485FA7" w:rsidRPr="005F2A35" w14:paraId="0847CEDB" w14:textId="77777777" w:rsidTr="00F0345E">
        <w:trPr>
          <w:trHeight w:val="797"/>
        </w:trPr>
        <w:tc>
          <w:tcPr>
            <w:tcW w:w="1951" w:type="pct"/>
            <w:tcBorders>
              <w:top w:val="nil"/>
            </w:tcBorders>
          </w:tcPr>
          <w:p w14:paraId="0C3EB4D0" w14:textId="4F1D76A3" w:rsidR="00485FA7" w:rsidRDefault="00485FA7" w:rsidP="00A72BF2">
            <w:pPr>
              <w:jc w:val="both"/>
              <w:rPr>
                <w:rFonts w:ascii="Univers Next Pro Condensed" w:hAnsi="Univers Next Pro Condensed"/>
                <w:b/>
                <w:sz w:val="22"/>
                <w:szCs w:val="22"/>
              </w:rPr>
            </w:pPr>
            <w:r w:rsidRPr="005F2A35">
              <w:rPr>
                <w:rFonts w:ascii="Univers Next Pro Condensed" w:hAnsi="Univers Next Pro Condensed"/>
                <w:b/>
                <w:sz w:val="22"/>
                <w:szCs w:val="22"/>
              </w:rPr>
              <w:t xml:space="preserve">Montant global et forfaitaire </w:t>
            </w:r>
            <w:r w:rsidR="00F0345E">
              <w:rPr>
                <w:rFonts w:ascii="Univers Next Pro Condensed" w:hAnsi="Univers Next Pro Condensed"/>
                <w:b/>
                <w:sz w:val="22"/>
                <w:szCs w:val="22"/>
              </w:rPr>
              <w:t>du marché</w:t>
            </w:r>
            <w:r>
              <w:rPr>
                <w:rFonts w:ascii="Univers Next Pro Condensed" w:hAnsi="Univers Next Pro Condensed"/>
                <w:b/>
                <w:sz w:val="22"/>
                <w:szCs w:val="22"/>
              </w:rPr>
              <w:t xml:space="preserve"> </w:t>
            </w:r>
          </w:p>
          <w:p w14:paraId="5CAB48F5" w14:textId="77777777" w:rsidR="00485FA7" w:rsidRPr="005F2A35" w:rsidRDefault="00485FA7" w:rsidP="00A72BF2">
            <w:pPr>
              <w:jc w:val="both"/>
              <w:rPr>
                <w:rFonts w:ascii="Univers Next Pro Condensed" w:hAnsi="Univers Next Pro Condensed"/>
                <w:b/>
                <w:sz w:val="22"/>
                <w:szCs w:val="22"/>
              </w:rPr>
            </w:pPr>
          </w:p>
        </w:tc>
        <w:tc>
          <w:tcPr>
            <w:tcW w:w="1188" w:type="pct"/>
          </w:tcPr>
          <w:p w14:paraId="321ABE17" w14:textId="77777777" w:rsidR="00485FA7" w:rsidRPr="005F2A35" w:rsidRDefault="00485FA7" w:rsidP="00A72BF2">
            <w:pPr>
              <w:jc w:val="center"/>
              <w:rPr>
                <w:rFonts w:ascii="Univers Next Pro Condensed" w:hAnsi="Univers Next Pro Condensed"/>
                <w:sz w:val="22"/>
                <w:szCs w:val="22"/>
              </w:rPr>
            </w:pPr>
          </w:p>
          <w:p w14:paraId="46FB3F16" w14:textId="77777777" w:rsidR="00485FA7" w:rsidRPr="005F2A35" w:rsidRDefault="00485FA7" w:rsidP="00A72BF2">
            <w:pPr>
              <w:jc w:val="center"/>
              <w:rPr>
                <w:rFonts w:ascii="Univers Next Pro Condensed" w:hAnsi="Univers Next Pro Condensed"/>
                <w:sz w:val="22"/>
                <w:szCs w:val="22"/>
              </w:rPr>
            </w:pPr>
          </w:p>
          <w:p w14:paraId="2FB01AD1" w14:textId="77777777" w:rsidR="00485FA7" w:rsidRPr="005F2A35" w:rsidRDefault="00485FA7" w:rsidP="00A72BF2">
            <w:pPr>
              <w:jc w:val="center"/>
              <w:rPr>
                <w:rFonts w:ascii="Univers Next Pro Condensed" w:hAnsi="Univers Next Pro Condensed"/>
                <w:sz w:val="22"/>
                <w:szCs w:val="22"/>
              </w:rPr>
            </w:pPr>
            <w:r w:rsidRPr="005F2A35">
              <w:rPr>
                <w:rFonts w:ascii="Univers Next Pro Condensed" w:hAnsi="Univers Next Pro Condensed"/>
                <w:sz w:val="22"/>
                <w:szCs w:val="22"/>
              </w:rPr>
              <w:t>…</w:t>
            </w:r>
            <w:proofErr w:type="gramStart"/>
            <w:r w:rsidRPr="005F2A35">
              <w:rPr>
                <w:rFonts w:ascii="Univers Next Pro Condensed" w:hAnsi="Univers Next Pro Condensed"/>
                <w:sz w:val="22"/>
                <w:szCs w:val="22"/>
              </w:rPr>
              <w:t>…….</w:t>
            </w:r>
            <w:proofErr w:type="gramEnd"/>
            <w:r w:rsidRPr="005F2A35">
              <w:rPr>
                <w:rFonts w:ascii="Univers Next Pro Condensed" w:hAnsi="Univers Next Pro Condensed"/>
                <w:sz w:val="22"/>
                <w:szCs w:val="22"/>
              </w:rPr>
              <w:t>€ HT</w:t>
            </w:r>
          </w:p>
        </w:tc>
        <w:tc>
          <w:tcPr>
            <w:tcW w:w="611" w:type="pct"/>
          </w:tcPr>
          <w:p w14:paraId="12018604" w14:textId="77777777" w:rsidR="00485FA7" w:rsidRPr="005F2A35" w:rsidRDefault="00485FA7" w:rsidP="00A72BF2">
            <w:pPr>
              <w:jc w:val="center"/>
              <w:rPr>
                <w:rFonts w:ascii="Univers Next Pro Condensed" w:hAnsi="Univers Next Pro Condensed"/>
                <w:sz w:val="22"/>
                <w:szCs w:val="22"/>
              </w:rPr>
            </w:pPr>
          </w:p>
          <w:p w14:paraId="5F7F02DF" w14:textId="77777777" w:rsidR="00485FA7" w:rsidRPr="005F2A35" w:rsidRDefault="00485FA7" w:rsidP="00A72BF2">
            <w:pPr>
              <w:jc w:val="center"/>
              <w:rPr>
                <w:rFonts w:ascii="Univers Next Pro Condensed" w:hAnsi="Univers Next Pro Condensed"/>
                <w:sz w:val="22"/>
                <w:szCs w:val="22"/>
              </w:rPr>
            </w:pPr>
          </w:p>
          <w:p w14:paraId="269E006D" w14:textId="77777777" w:rsidR="00485FA7" w:rsidRPr="005F2A35" w:rsidRDefault="00485FA7" w:rsidP="00A72BF2">
            <w:pPr>
              <w:jc w:val="center"/>
              <w:rPr>
                <w:rFonts w:ascii="Univers Next Pro Condensed" w:hAnsi="Univers Next Pro Condensed"/>
                <w:sz w:val="22"/>
                <w:szCs w:val="22"/>
              </w:rPr>
            </w:pPr>
            <w:r w:rsidRPr="005F2A35">
              <w:rPr>
                <w:rFonts w:ascii="Univers Next Pro Condensed" w:hAnsi="Univers Next Pro Condensed"/>
                <w:sz w:val="22"/>
                <w:szCs w:val="22"/>
              </w:rPr>
              <w:t>…..%</w:t>
            </w:r>
          </w:p>
          <w:p w14:paraId="16832027" w14:textId="77777777" w:rsidR="00485FA7" w:rsidRPr="005F2A35" w:rsidRDefault="00485FA7" w:rsidP="00A72BF2">
            <w:pPr>
              <w:jc w:val="center"/>
              <w:rPr>
                <w:rFonts w:ascii="Univers Next Pro Condensed" w:hAnsi="Univers Next Pro Condensed"/>
                <w:sz w:val="22"/>
                <w:szCs w:val="22"/>
              </w:rPr>
            </w:pPr>
          </w:p>
          <w:p w14:paraId="3F7547BE" w14:textId="77777777" w:rsidR="00485FA7" w:rsidRPr="005F2A35" w:rsidRDefault="00485FA7" w:rsidP="00A72BF2">
            <w:pPr>
              <w:jc w:val="center"/>
              <w:rPr>
                <w:rFonts w:ascii="Univers Next Pro Condensed" w:hAnsi="Univers Next Pro Condensed"/>
                <w:sz w:val="22"/>
                <w:szCs w:val="22"/>
              </w:rPr>
            </w:pPr>
          </w:p>
        </w:tc>
        <w:tc>
          <w:tcPr>
            <w:tcW w:w="1250" w:type="pct"/>
          </w:tcPr>
          <w:p w14:paraId="114E1A1F" w14:textId="77777777" w:rsidR="00485FA7" w:rsidRPr="005F2A35" w:rsidRDefault="00485FA7" w:rsidP="00A72BF2">
            <w:pPr>
              <w:jc w:val="center"/>
              <w:rPr>
                <w:rFonts w:ascii="Univers Next Pro Condensed" w:hAnsi="Univers Next Pro Condensed"/>
                <w:sz w:val="22"/>
                <w:szCs w:val="22"/>
              </w:rPr>
            </w:pPr>
          </w:p>
          <w:p w14:paraId="7C4CBF6C" w14:textId="77777777" w:rsidR="00485FA7" w:rsidRPr="005F2A35" w:rsidRDefault="00485FA7" w:rsidP="00A72BF2">
            <w:pPr>
              <w:jc w:val="center"/>
              <w:rPr>
                <w:rFonts w:ascii="Univers Next Pro Condensed" w:hAnsi="Univers Next Pro Condensed"/>
                <w:sz w:val="22"/>
                <w:szCs w:val="22"/>
              </w:rPr>
            </w:pPr>
          </w:p>
          <w:p w14:paraId="275879DD" w14:textId="77777777" w:rsidR="00485FA7" w:rsidRPr="005F2A35" w:rsidRDefault="00485FA7" w:rsidP="00A72BF2">
            <w:pPr>
              <w:jc w:val="center"/>
              <w:rPr>
                <w:rFonts w:ascii="Univers Next Pro Condensed" w:hAnsi="Univers Next Pro Condensed"/>
                <w:sz w:val="22"/>
                <w:szCs w:val="22"/>
              </w:rPr>
            </w:pPr>
            <w:r w:rsidRPr="005F2A35">
              <w:rPr>
                <w:rFonts w:ascii="Univers Next Pro Condensed" w:hAnsi="Univers Next Pro Condensed"/>
                <w:sz w:val="22"/>
                <w:szCs w:val="22"/>
              </w:rPr>
              <w:t>…</w:t>
            </w:r>
            <w:proofErr w:type="gramStart"/>
            <w:r w:rsidRPr="005F2A35">
              <w:rPr>
                <w:rFonts w:ascii="Univers Next Pro Condensed" w:hAnsi="Univers Next Pro Condensed"/>
                <w:sz w:val="22"/>
                <w:szCs w:val="22"/>
              </w:rPr>
              <w:t>…….</w:t>
            </w:r>
            <w:proofErr w:type="gramEnd"/>
            <w:r w:rsidRPr="005F2A35">
              <w:rPr>
                <w:rFonts w:ascii="Univers Next Pro Condensed" w:hAnsi="Univers Next Pro Condensed"/>
                <w:sz w:val="22"/>
                <w:szCs w:val="22"/>
              </w:rPr>
              <w:t>.€ TTC</w:t>
            </w:r>
          </w:p>
        </w:tc>
      </w:tr>
    </w:tbl>
    <w:p w14:paraId="45D76A8B" w14:textId="77777777" w:rsidR="00485FA7" w:rsidRPr="005F2A35" w:rsidRDefault="00485FA7" w:rsidP="00485FA7">
      <w:pPr>
        <w:jc w:val="both"/>
        <w:rPr>
          <w:rFonts w:ascii="Univers Next Pro Condensed" w:hAnsi="Univers Next Pro Condensed"/>
          <w:sz w:val="22"/>
          <w:szCs w:val="22"/>
          <w:highlight w:val="yellow"/>
        </w:rPr>
      </w:pPr>
    </w:p>
    <w:p w14:paraId="741F3F2B" w14:textId="77777777" w:rsidR="00485FA7" w:rsidRPr="005F2A35" w:rsidRDefault="00485FA7" w:rsidP="00485FA7">
      <w:pPr>
        <w:ind w:left="709"/>
        <w:jc w:val="both"/>
        <w:rPr>
          <w:rFonts w:ascii="Univers Next Pro Condensed" w:hAnsi="Univers Next Pro Condensed"/>
          <w:sz w:val="22"/>
          <w:szCs w:val="22"/>
        </w:rPr>
      </w:pPr>
      <w:r w:rsidRPr="005F2A35">
        <w:rPr>
          <w:rFonts w:ascii="Univers Next Pro Condensed" w:hAnsi="Univers Next Pro Condensed"/>
          <w:sz w:val="22"/>
          <w:szCs w:val="22"/>
        </w:rPr>
        <w:t>Soit, en toutes lettres :</w:t>
      </w:r>
    </w:p>
    <w:p w14:paraId="6DC74B4E" w14:textId="77777777" w:rsidR="00485FA7" w:rsidRPr="005F2A35" w:rsidRDefault="00485FA7" w:rsidP="00485FA7">
      <w:pPr>
        <w:pStyle w:val="Paragraphedeliste"/>
        <w:numPr>
          <w:ilvl w:val="0"/>
          <w:numId w:val="61"/>
        </w:numPr>
        <w:contextualSpacing/>
        <w:rPr>
          <w:rFonts w:ascii="Univers Next Pro Condensed" w:hAnsi="Univers Next Pro Condensed"/>
          <w:sz w:val="22"/>
          <w:szCs w:val="22"/>
        </w:rPr>
      </w:pPr>
      <w:r w:rsidRPr="005F2A35">
        <w:rPr>
          <w:rFonts w:ascii="Univers Next Pro Condensed" w:hAnsi="Univers Next Pro Condensed"/>
          <w:sz w:val="22"/>
          <w:szCs w:val="22"/>
        </w:rPr>
        <w:t>montant hors taxes : ……………………………………………………………………</w:t>
      </w:r>
    </w:p>
    <w:p w14:paraId="11A0E4C0" w14:textId="77777777" w:rsidR="00485FA7" w:rsidRPr="005F2A35" w:rsidRDefault="00485FA7" w:rsidP="00485FA7">
      <w:pPr>
        <w:pStyle w:val="Paragraphedeliste"/>
        <w:numPr>
          <w:ilvl w:val="0"/>
          <w:numId w:val="61"/>
        </w:numPr>
        <w:contextualSpacing/>
        <w:rPr>
          <w:rFonts w:ascii="Univers Next Pro Condensed" w:hAnsi="Univers Next Pro Condensed"/>
          <w:sz w:val="22"/>
          <w:szCs w:val="22"/>
        </w:rPr>
      </w:pPr>
      <w:r w:rsidRPr="005F2A35">
        <w:rPr>
          <w:rFonts w:ascii="Univers Next Pro Condensed" w:hAnsi="Univers Next Pro Condensed"/>
          <w:sz w:val="22"/>
          <w:szCs w:val="22"/>
        </w:rPr>
        <w:t>TVA au taux de …%, soit un montant de ………………………………………………</w:t>
      </w:r>
    </w:p>
    <w:p w14:paraId="64746580" w14:textId="77777777" w:rsidR="00485FA7" w:rsidRDefault="00485FA7" w:rsidP="00485FA7">
      <w:pPr>
        <w:pStyle w:val="Paragraphedeliste"/>
        <w:numPr>
          <w:ilvl w:val="0"/>
          <w:numId w:val="61"/>
        </w:numPr>
        <w:contextualSpacing/>
        <w:rPr>
          <w:rFonts w:ascii="Univers Next Pro Condensed" w:hAnsi="Univers Next Pro Condensed"/>
          <w:sz w:val="22"/>
          <w:szCs w:val="22"/>
        </w:rPr>
      </w:pPr>
      <w:r w:rsidRPr="005F2A35">
        <w:rPr>
          <w:rFonts w:ascii="Univers Next Pro Condensed" w:hAnsi="Univers Next Pro Condensed"/>
          <w:sz w:val="22"/>
          <w:szCs w:val="22"/>
        </w:rPr>
        <w:t>montant toutes taxes com</w:t>
      </w:r>
      <w:bookmarkStart w:id="37" w:name="_GoBack"/>
      <w:bookmarkEnd w:id="37"/>
      <w:r w:rsidRPr="005F2A35">
        <w:rPr>
          <w:rFonts w:ascii="Univers Next Pro Condensed" w:hAnsi="Univers Next Pro Condensed"/>
          <w:sz w:val="22"/>
          <w:szCs w:val="22"/>
        </w:rPr>
        <w:t>prises : ……………………………………………………….</w:t>
      </w:r>
    </w:p>
    <w:p w14:paraId="6066D1D7" w14:textId="77777777" w:rsidR="00485FA7" w:rsidRDefault="00485FA7" w:rsidP="00485FA7">
      <w:pPr>
        <w:contextualSpacing/>
        <w:rPr>
          <w:rFonts w:ascii="Univers Next Pro Condensed" w:hAnsi="Univers Next Pro Condensed"/>
          <w:sz w:val="22"/>
          <w:szCs w:val="22"/>
        </w:rPr>
      </w:pPr>
    </w:p>
    <w:p w14:paraId="4443E2E6" w14:textId="77777777" w:rsidR="00632E7D" w:rsidRPr="00FC4D19" w:rsidRDefault="00632E7D" w:rsidP="005A08D6">
      <w:pPr>
        <w:jc w:val="both"/>
        <w:rPr>
          <w:rFonts w:ascii="Univers Next Pro Condensed" w:hAnsi="Univers Next Pro Condensed"/>
          <w:sz w:val="20"/>
          <w:szCs w:val="20"/>
        </w:rPr>
      </w:pPr>
    </w:p>
    <w:p w14:paraId="7B64708F" w14:textId="1C9FAB79" w:rsidR="00C25177" w:rsidRPr="00FC4D19" w:rsidRDefault="00C25177" w:rsidP="004846F2">
      <w:pPr>
        <w:pStyle w:val="Titre1"/>
        <w:pBdr>
          <w:bottom w:val="single" w:sz="4" w:space="1" w:color="auto"/>
        </w:pBdr>
        <w:shd w:val="clear" w:color="auto" w:fill="F2F2F2" w:themeFill="background1" w:themeFillShade="F2"/>
        <w:spacing w:before="0"/>
        <w:jc w:val="both"/>
        <w:rPr>
          <w:rFonts w:ascii="Univers Next Pro Condensed" w:hAnsi="Univers Next Pro Condensed"/>
          <w:bCs w:val="0"/>
          <w:caps/>
          <w:color w:val="000000" w:themeColor="text1"/>
          <w:u w:val="none"/>
        </w:rPr>
      </w:pPr>
      <w:bookmarkStart w:id="38" w:name="_Toc197326280"/>
      <w:bookmarkStart w:id="39" w:name="_Toc206075282"/>
      <w:r w:rsidRPr="00FC4D19">
        <w:rPr>
          <w:rFonts w:ascii="Univers Next Pro Condensed" w:hAnsi="Univers Next Pro Condensed"/>
          <w:bCs w:val="0"/>
          <w:caps/>
          <w:color w:val="000000" w:themeColor="text1"/>
          <w:u w:val="none"/>
        </w:rPr>
        <w:t xml:space="preserve">ARTICLE </w:t>
      </w:r>
      <w:r w:rsidR="00647334" w:rsidRPr="00FC4D19">
        <w:rPr>
          <w:rFonts w:ascii="Univers Next Pro Condensed" w:hAnsi="Univers Next Pro Condensed"/>
          <w:bCs w:val="0"/>
          <w:caps/>
          <w:color w:val="000000" w:themeColor="text1"/>
          <w:u w:val="none"/>
        </w:rPr>
        <w:t>3</w:t>
      </w:r>
      <w:r w:rsidRPr="00FC4D19">
        <w:rPr>
          <w:rFonts w:ascii="Univers Next Pro Condensed" w:hAnsi="Univers Next Pro Condensed"/>
          <w:bCs w:val="0"/>
          <w:caps/>
          <w:color w:val="000000" w:themeColor="text1"/>
          <w:u w:val="none"/>
        </w:rPr>
        <w:t xml:space="preserve"> </w:t>
      </w:r>
      <w:r w:rsidR="008D5576" w:rsidRPr="00FC4D19">
        <w:rPr>
          <w:rFonts w:ascii="Univers Next Pro Condensed" w:hAnsi="Univers Next Pro Condensed"/>
          <w:bCs w:val="0"/>
          <w:caps/>
          <w:color w:val="000000" w:themeColor="text1"/>
          <w:u w:val="none"/>
        </w:rPr>
        <w:t>|</w:t>
      </w:r>
      <w:r w:rsidRPr="00FC4D19">
        <w:rPr>
          <w:rFonts w:ascii="Univers Next Pro Condensed" w:hAnsi="Univers Next Pro Condensed"/>
          <w:bCs w:val="0"/>
          <w:caps/>
          <w:color w:val="000000" w:themeColor="text1"/>
          <w:u w:val="none"/>
        </w:rPr>
        <w:t xml:space="preserve"> </w:t>
      </w:r>
      <w:bookmarkEnd w:id="38"/>
      <w:r w:rsidR="00B454C0" w:rsidRPr="00FC4D19">
        <w:rPr>
          <w:rFonts w:ascii="Univers Next Pro Condensed" w:hAnsi="Univers Next Pro Condensed"/>
          <w:bCs w:val="0"/>
          <w:caps/>
          <w:color w:val="000000" w:themeColor="text1"/>
          <w:u w:val="none"/>
        </w:rPr>
        <w:t>ENGAGEMENT DU TITULAIRE OU DU GROUPEMENT TITULAIRE</w:t>
      </w:r>
      <w:bookmarkEnd w:id="39"/>
      <w:r w:rsidR="002E4A73" w:rsidRPr="00FC4D19">
        <w:rPr>
          <w:rFonts w:ascii="Univers Next Pro Condensed" w:hAnsi="Univers Next Pro Condensed"/>
          <w:bCs w:val="0"/>
          <w:caps/>
          <w:color w:val="000000" w:themeColor="text1"/>
          <w:u w:val="none"/>
        </w:rPr>
        <w:t xml:space="preserve"> </w:t>
      </w:r>
    </w:p>
    <w:p w14:paraId="33F6F754" w14:textId="344321A1" w:rsidR="00D90657" w:rsidRPr="00BC6CAB" w:rsidRDefault="00D90657" w:rsidP="00BC6CAB">
      <w:pPr>
        <w:rPr>
          <w:rFonts w:ascii="Univers Next Pro Condensed" w:hAnsi="Univers Next Pro Condensed"/>
          <w:sz w:val="22"/>
          <w:szCs w:val="22"/>
        </w:rPr>
      </w:pPr>
    </w:p>
    <w:p w14:paraId="0E6DEBDE" w14:textId="2838CCBC" w:rsidR="003B3499" w:rsidRPr="00BC6CAB" w:rsidRDefault="00BC6CAB" w:rsidP="00BC6CAB">
      <w:pPr>
        <w:pStyle w:val="Titre3"/>
        <w:spacing w:before="0" w:after="0"/>
        <w:jc w:val="both"/>
        <w:rPr>
          <w:rFonts w:ascii="Univers Next Pro Condensed" w:hAnsi="Univers Next Pro Condensed"/>
          <w:sz w:val="22"/>
          <w:szCs w:val="22"/>
        </w:rPr>
      </w:pPr>
      <w:bookmarkStart w:id="40" w:name="_Toc206075283"/>
      <w:r w:rsidRPr="007548EA">
        <w:rPr>
          <w:rFonts w:ascii="Univers Next Pro Condensed" w:hAnsi="Univers Next Pro Condensed"/>
          <w:color w:val="FF0000"/>
          <w:sz w:val="32"/>
          <w:szCs w:val="22"/>
        </w:rPr>
        <w:sym w:font="Wingdings" w:char="F046"/>
      </w:r>
      <w:r w:rsidR="00E44450" w:rsidRPr="00BC6CAB">
        <w:rPr>
          <w:rFonts w:ascii="Univers Next Pro Condensed" w:hAnsi="Univers Next Pro Condensed"/>
          <w:sz w:val="22"/>
          <w:szCs w:val="22"/>
        </w:rPr>
        <w:t>3.1 IDENTIFICATION ET ENGAGEMENT DU TITULAIRE OU DU GROUPEMENT TITULAIRE</w:t>
      </w:r>
      <w:bookmarkEnd w:id="40"/>
    </w:p>
    <w:p w14:paraId="2B534959" w14:textId="35319B79" w:rsidR="003B3499" w:rsidRPr="00FC4D19" w:rsidRDefault="003B3499" w:rsidP="003B3499">
      <w:pPr>
        <w:rPr>
          <w:rFonts w:ascii="Univers Next Pro Condensed" w:hAnsi="Univers Next Pro Condensed"/>
          <w:sz w:val="22"/>
          <w:szCs w:val="22"/>
        </w:rPr>
      </w:pPr>
    </w:p>
    <w:p w14:paraId="4B263704" w14:textId="413B8860" w:rsidR="003B3499" w:rsidRPr="00FC4D19" w:rsidRDefault="003B3499" w:rsidP="003B3499">
      <w:pPr>
        <w:rPr>
          <w:rFonts w:ascii="Univers Next Pro Condensed" w:hAnsi="Univers Next Pro Condensed"/>
          <w:sz w:val="22"/>
          <w:szCs w:val="22"/>
        </w:rPr>
      </w:pPr>
      <w:r w:rsidRPr="00FC4D19">
        <w:rPr>
          <w:rFonts w:ascii="Univers Next Pro Condensed" w:hAnsi="Univers Next Pro Condensed"/>
          <w:sz w:val="22"/>
          <w:szCs w:val="22"/>
        </w:rPr>
        <w:t xml:space="preserve">Après avoir pris connaissance des pièces constitutives </w:t>
      </w:r>
      <w:r w:rsidR="00F0345E">
        <w:rPr>
          <w:rFonts w:ascii="Univers Next Pro Condensed" w:hAnsi="Univers Next Pro Condensed"/>
          <w:sz w:val="22"/>
          <w:szCs w:val="22"/>
        </w:rPr>
        <w:t>du marché</w:t>
      </w:r>
      <w:r w:rsidRPr="00FC4D19">
        <w:rPr>
          <w:rFonts w:ascii="Univers Next Pro Condensed" w:hAnsi="Univers Next Pro Condensed"/>
          <w:sz w:val="22"/>
          <w:szCs w:val="22"/>
        </w:rPr>
        <w:t xml:space="preserve"> suivantes :</w:t>
      </w:r>
    </w:p>
    <w:p w14:paraId="172540B2" w14:textId="52D3D945" w:rsidR="003B3499" w:rsidRPr="00B400CD" w:rsidRDefault="00CE5364" w:rsidP="004846F2">
      <w:pPr>
        <w:ind w:left="708"/>
        <w:jc w:val="both"/>
        <w:rPr>
          <w:rFonts w:ascii="Univers Next Pro Condensed" w:hAnsi="Univers Next Pro Condensed"/>
          <w:sz w:val="22"/>
          <w:szCs w:val="22"/>
        </w:rPr>
      </w:pPr>
      <w:sdt>
        <w:sdtPr>
          <w:rPr>
            <w:rFonts w:ascii="Univers Next Pro Condensed" w:hAnsi="Univers Next Pro Condensed"/>
            <w:sz w:val="22"/>
            <w:szCs w:val="22"/>
          </w:rPr>
          <w:id w:val="-419483322"/>
          <w14:checkbox>
            <w14:checked w14:val="1"/>
            <w14:checkedState w14:val="2612" w14:font="MS Gothic"/>
            <w14:uncheckedState w14:val="2610" w14:font="MS Gothic"/>
          </w14:checkbox>
        </w:sdtPr>
        <w:sdtEndPr/>
        <w:sdtContent>
          <w:r w:rsidR="003B3499" w:rsidRPr="00FC4D19">
            <w:rPr>
              <w:rFonts w:ascii="MS Gothic" w:eastAsia="MS Gothic" w:hAnsi="MS Gothic"/>
              <w:sz w:val="22"/>
              <w:szCs w:val="22"/>
            </w:rPr>
            <w:t>☒</w:t>
          </w:r>
        </w:sdtContent>
      </w:sdt>
      <w:r w:rsidR="003B3499" w:rsidRPr="00FC4D19">
        <w:rPr>
          <w:rFonts w:ascii="Univers Next Pro Condensed" w:hAnsi="Univers Next Pro Condensed"/>
          <w:sz w:val="22"/>
          <w:szCs w:val="22"/>
        </w:rPr>
        <w:t xml:space="preserve"> </w:t>
      </w:r>
      <w:proofErr w:type="gramStart"/>
      <w:r w:rsidR="003B3499" w:rsidRPr="00FC4D19">
        <w:rPr>
          <w:rFonts w:ascii="Univers Next Pro Condensed" w:hAnsi="Univers Next Pro Condensed"/>
          <w:sz w:val="22"/>
          <w:szCs w:val="22"/>
        </w:rPr>
        <w:t>le</w:t>
      </w:r>
      <w:proofErr w:type="gramEnd"/>
      <w:r w:rsidR="003B3499" w:rsidRPr="00FC4D19">
        <w:rPr>
          <w:rFonts w:ascii="Univers Next Pro Condensed" w:hAnsi="Univers Next Pro Condensed"/>
          <w:sz w:val="22"/>
          <w:szCs w:val="22"/>
        </w:rPr>
        <w:t xml:space="preserve"> présent acte d’engagement du lot </w:t>
      </w:r>
      <w:r w:rsidR="009258ED">
        <w:rPr>
          <w:rFonts w:ascii="Univers Next Pro Condensed" w:hAnsi="Univers Next Pro Condensed"/>
          <w:sz w:val="22"/>
          <w:szCs w:val="22"/>
        </w:rPr>
        <w:t xml:space="preserve">n° </w:t>
      </w:r>
      <w:r w:rsidR="00E13C75">
        <w:rPr>
          <w:rFonts w:ascii="Univers Next Pro Condensed" w:hAnsi="Univers Next Pro Condensed"/>
          <w:sz w:val="22"/>
          <w:szCs w:val="22"/>
        </w:rPr>
        <w:t>1</w:t>
      </w:r>
      <w:r w:rsidR="00BD5E36" w:rsidRPr="00B400CD">
        <w:rPr>
          <w:rFonts w:ascii="Univers Next Pro Condensed" w:hAnsi="Univers Next Pro Condensed"/>
          <w:sz w:val="22"/>
          <w:szCs w:val="22"/>
        </w:rPr>
        <w:t xml:space="preserve"> </w:t>
      </w:r>
      <w:r w:rsidR="00F0345E" w:rsidRPr="00F0345E">
        <w:rPr>
          <w:rFonts w:ascii="Univers Next Pro Condensed" w:hAnsi="Univers Next Pro Condensed"/>
          <w:sz w:val="22"/>
          <w:szCs w:val="22"/>
        </w:rPr>
        <w:t>dans la version résultant des dernières modifications éventuelles opérées par avenant</w:t>
      </w:r>
      <w:r w:rsidR="00F0345E">
        <w:rPr>
          <w:rFonts w:ascii="Univers Next Pro Condensed" w:hAnsi="Univers Next Pro Condensed"/>
          <w:sz w:val="22"/>
          <w:szCs w:val="22"/>
        </w:rPr>
        <w:t xml:space="preserve"> </w:t>
      </w:r>
      <w:r w:rsidR="003B3499" w:rsidRPr="00B400CD">
        <w:rPr>
          <w:rFonts w:ascii="Univers Next Pro Condensed" w:hAnsi="Univers Next Pro Condensed"/>
          <w:sz w:val="22"/>
          <w:szCs w:val="22"/>
        </w:rPr>
        <w:t>;</w:t>
      </w:r>
    </w:p>
    <w:p w14:paraId="6ECD64E0" w14:textId="609E2A81" w:rsidR="002F6871" w:rsidRDefault="00CE5364" w:rsidP="002F6871">
      <w:pPr>
        <w:ind w:left="708"/>
        <w:jc w:val="both"/>
        <w:rPr>
          <w:rFonts w:ascii="Univers Next Pro Condensed" w:hAnsi="Univers Next Pro Condensed"/>
          <w:sz w:val="22"/>
          <w:szCs w:val="22"/>
        </w:rPr>
      </w:pPr>
      <w:sdt>
        <w:sdtPr>
          <w:rPr>
            <w:rFonts w:ascii="Univers Next Pro Condensed" w:hAnsi="Univers Next Pro Condensed"/>
            <w:sz w:val="22"/>
            <w:szCs w:val="22"/>
          </w:rPr>
          <w:id w:val="637992090"/>
          <w14:checkbox>
            <w14:checked w14:val="1"/>
            <w14:checkedState w14:val="2612" w14:font="MS Gothic"/>
            <w14:uncheckedState w14:val="2610" w14:font="MS Gothic"/>
          </w14:checkbox>
        </w:sdtPr>
        <w:sdtEndPr/>
        <w:sdtContent>
          <w:r w:rsidR="002F6871">
            <w:rPr>
              <w:rFonts w:ascii="MS Gothic" w:eastAsia="MS Gothic" w:hAnsi="MS Gothic" w:hint="eastAsia"/>
              <w:sz w:val="22"/>
              <w:szCs w:val="22"/>
            </w:rPr>
            <w:t>☒</w:t>
          </w:r>
        </w:sdtContent>
      </w:sdt>
      <w:r w:rsidR="002F6871">
        <w:rPr>
          <w:rFonts w:ascii="Univers Next Pro Condensed" w:hAnsi="Univers Next Pro Condensed"/>
          <w:sz w:val="22"/>
          <w:szCs w:val="22"/>
        </w:rPr>
        <w:t xml:space="preserve"> </w:t>
      </w:r>
      <w:proofErr w:type="gramStart"/>
      <w:r w:rsidR="002F6871" w:rsidRPr="005F2A35">
        <w:rPr>
          <w:rFonts w:ascii="Univers Next Pro Condensed" w:hAnsi="Univers Next Pro Condensed"/>
          <w:sz w:val="22"/>
          <w:szCs w:val="22"/>
        </w:rPr>
        <w:t>le</w:t>
      </w:r>
      <w:proofErr w:type="gramEnd"/>
      <w:r w:rsidR="002F6871" w:rsidRPr="005F2A35">
        <w:rPr>
          <w:rFonts w:ascii="Univers Next Pro Condensed" w:hAnsi="Univers Next Pro Condensed"/>
          <w:sz w:val="22"/>
          <w:szCs w:val="22"/>
        </w:rPr>
        <w:t xml:space="preserve"> cahier des clauses administratives générales applicables (CCAG) aux marchés publics de </w:t>
      </w:r>
      <w:r w:rsidR="00F0345E">
        <w:rPr>
          <w:rFonts w:ascii="Univers Next Pro Condensed" w:hAnsi="Univers Next Pro Condensed"/>
          <w:sz w:val="22"/>
          <w:szCs w:val="22"/>
        </w:rPr>
        <w:t>travaux</w:t>
      </w:r>
      <w:r w:rsidR="002F6871" w:rsidRPr="005F2A35">
        <w:rPr>
          <w:rFonts w:ascii="Univers Next Pro Condensed" w:hAnsi="Univers Next Pro Condensed"/>
          <w:sz w:val="22"/>
          <w:szCs w:val="22"/>
        </w:rPr>
        <w:t xml:space="preserve"> approuvés par l’arrêté du 30 mars 2021 (pièce non jointe)</w:t>
      </w:r>
      <w:r w:rsidR="002F6871">
        <w:rPr>
          <w:rFonts w:ascii="Univers Next Pro Condensed" w:hAnsi="Univers Next Pro Condensed"/>
          <w:sz w:val="22"/>
          <w:szCs w:val="22"/>
        </w:rPr>
        <w:t> ;</w:t>
      </w:r>
    </w:p>
    <w:p w14:paraId="33817F34" w14:textId="77777777" w:rsidR="00963B14" w:rsidRPr="00963B14" w:rsidRDefault="00CE5364" w:rsidP="00963B14">
      <w:pPr>
        <w:ind w:left="708"/>
        <w:jc w:val="both"/>
        <w:rPr>
          <w:rFonts w:ascii="Univers Next Pro Condensed" w:hAnsi="Univers Next Pro Condensed"/>
          <w:sz w:val="22"/>
          <w:szCs w:val="22"/>
        </w:rPr>
      </w:pPr>
      <w:sdt>
        <w:sdtPr>
          <w:rPr>
            <w:rFonts w:ascii="Univers Next Pro Condensed" w:hAnsi="Univers Next Pro Condensed"/>
            <w:sz w:val="22"/>
            <w:szCs w:val="22"/>
          </w:rPr>
          <w:id w:val="2000774392"/>
          <w14:checkbox>
            <w14:checked w14:val="1"/>
            <w14:checkedState w14:val="2612" w14:font="MS Gothic"/>
            <w14:uncheckedState w14:val="2610" w14:font="MS Gothic"/>
          </w14:checkbox>
        </w:sdtPr>
        <w:sdtEndPr/>
        <w:sdtContent>
          <w:r w:rsidR="00963B14" w:rsidRPr="00963B14">
            <w:rPr>
              <w:rFonts w:ascii="Segoe UI Symbol" w:hAnsi="Segoe UI Symbol" w:cs="Segoe UI Symbol"/>
              <w:sz w:val="22"/>
              <w:szCs w:val="22"/>
            </w:rPr>
            <w:t>☒</w:t>
          </w:r>
        </w:sdtContent>
      </w:sdt>
      <w:r w:rsidR="00963B14" w:rsidRPr="00963B14">
        <w:rPr>
          <w:rFonts w:ascii="Univers Next Pro Condensed" w:hAnsi="Univers Next Pro Condensed"/>
          <w:sz w:val="22"/>
          <w:szCs w:val="22"/>
        </w:rPr>
        <w:t xml:space="preserve"> </w:t>
      </w:r>
      <w:proofErr w:type="gramStart"/>
      <w:r w:rsidR="00963B14" w:rsidRPr="00963B14">
        <w:rPr>
          <w:rFonts w:ascii="Univers Next Pro Condensed" w:hAnsi="Univers Next Pro Condensed"/>
          <w:sz w:val="22"/>
          <w:szCs w:val="22"/>
        </w:rPr>
        <w:t>le</w:t>
      </w:r>
      <w:proofErr w:type="gramEnd"/>
      <w:r w:rsidR="00963B14" w:rsidRPr="00963B14">
        <w:rPr>
          <w:rFonts w:ascii="Univers Next Pro Condensed" w:hAnsi="Univers Next Pro Condensed"/>
          <w:sz w:val="22"/>
          <w:szCs w:val="22"/>
        </w:rPr>
        <w:t xml:space="preserve"> cahier des clauses administratives particulières (CCAP) commun à tous les lots et ses annexes ;</w:t>
      </w:r>
    </w:p>
    <w:p w14:paraId="09F9B1B4" w14:textId="3E11FB3E" w:rsidR="00963B14" w:rsidRPr="00CE5364" w:rsidRDefault="00CE5364" w:rsidP="00963B14">
      <w:pPr>
        <w:ind w:left="708"/>
        <w:jc w:val="both"/>
        <w:rPr>
          <w:rFonts w:ascii="Univers Next Pro Condensed" w:hAnsi="Univers Next Pro Condensed"/>
          <w:sz w:val="22"/>
          <w:szCs w:val="22"/>
        </w:rPr>
      </w:pPr>
      <w:sdt>
        <w:sdtPr>
          <w:rPr>
            <w:rFonts w:ascii="Univers Next Pro Condensed" w:hAnsi="Univers Next Pro Condensed"/>
            <w:sz w:val="22"/>
            <w:szCs w:val="22"/>
          </w:rPr>
          <w:id w:val="-212424408"/>
          <w14:checkbox>
            <w14:checked w14:val="1"/>
            <w14:checkedState w14:val="2612" w14:font="MS Gothic"/>
            <w14:uncheckedState w14:val="2610" w14:font="MS Gothic"/>
          </w14:checkbox>
        </w:sdtPr>
        <w:sdtEndPr/>
        <w:sdtContent>
          <w:r w:rsidR="00963B14" w:rsidRPr="00963B14">
            <w:rPr>
              <w:rFonts w:ascii="Segoe UI Symbol" w:hAnsi="Segoe UI Symbol" w:cs="Segoe UI Symbol"/>
              <w:sz w:val="22"/>
              <w:szCs w:val="22"/>
            </w:rPr>
            <w:t>☒</w:t>
          </w:r>
        </w:sdtContent>
      </w:sdt>
      <w:r w:rsidR="00963B14" w:rsidRPr="00963B14">
        <w:rPr>
          <w:rFonts w:ascii="Univers Next Pro Condensed" w:hAnsi="Univers Next Pro Condensed"/>
          <w:sz w:val="22"/>
          <w:szCs w:val="22"/>
        </w:rPr>
        <w:t xml:space="preserve"> Le cahier des clauses techniques particulières (CCTP) du </w:t>
      </w:r>
      <w:r w:rsidR="00963B14" w:rsidRPr="00CE5364">
        <w:rPr>
          <w:rFonts w:ascii="Univers Next Pro Condensed" w:hAnsi="Univers Next Pro Condensed"/>
          <w:sz w:val="22"/>
          <w:szCs w:val="22"/>
        </w:rPr>
        <w:t>lot n°</w:t>
      </w:r>
      <w:r w:rsidR="00E13C75" w:rsidRPr="00CE5364">
        <w:rPr>
          <w:rFonts w:ascii="Univers Next Pro Condensed" w:hAnsi="Univers Next Pro Condensed"/>
          <w:sz w:val="22"/>
          <w:szCs w:val="22"/>
        </w:rPr>
        <w:t>1</w:t>
      </w:r>
      <w:r w:rsidR="00963B14" w:rsidRPr="00CE5364">
        <w:rPr>
          <w:rFonts w:ascii="Univers Next Pro Condensed" w:hAnsi="Univers Next Pro Condensed"/>
          <w:sz w:val="22"/>
          <w:szCs w:val="22"/>
        </w:rPr>
        <w:t xml:space="preserve"> et ses annexes : </w:t>
      </w:r>
    </w:p>
    <w:p w14:paraId="4B2308A0" w14:textId="4061C135" w:rsidR="00963B14" w:rsidRPr="00CE5364" w:rsidRDefault="00963B14" w:rsidP="00963B14">
      <w:pPr>
        <w:ind w:left="708"/>
        <w:jc w:val="both"/>
        <w:rPr>
          <w:rFonts w:ascii="Univers Next Pro Condensed" w:hAnsi="Univers Next Pro Condensed"/>
          <w:sz w:val="22"/>
          <w:szCs w:val="22"/>
        </w:rPr>
      </w:pPr>
      <w:r w:rsidRPr="00CE5364">
        <w:rPr>
          <w:rFonts w:ascii="Univers Next Pro Condensed" w:hAnsi="Univers Next Pro Condensed"/>
          <w:sz w:val="22"/>
          <w:szCs w:val="22"/>
        </w:rPr>
        <w:t xml:space="preserve">- Plan </w:t>
      </w:r>
      <w:r w:rsidR="00CE5364" w:rsidRPr="00CE5364">
        <w:rPr>
          <w:rFonts w:ascii="Univers Next Pro Condensed" w:hAnsi="Univers Next Pro Condensed"/>
          <w:sz w:val="22"/>
          <w:szCs w:val="22"/>
        </w:rPr>
        <w:t>SCHEMAS RAMPES</w:t>
      </w:r>
      <w:r w:rsidRPr="00CE5364">
        <w:rPr>
          <w:rFonts w:ascii="Univers Next Pro Condensed" w:hAnsi="Univers Next Pro Condensed"/>
          <w:sz w:val="22"/>
          <w:szCs w:val="22"/>
        </w:rPr>
        <w:t xml:space="preserve"> ;</w:t>
      </w:r>
    </w:p>
    <w:p w14:paraId="1A0ED1D9" w14:textId="08F75253" w:rsidR="00963B14" w:rsidRPr="00CE5364" w:rsidRDefault="00963B14" w:rsidP="00963B14">
      <w:pPr>
        <w:ind w:left="708"/>
        <w:jc w:val="both"/>
        <w:rPr>
          <w:rFonts w:ascii="Univers Next Pro Condensed" w:hAnsi="Univers Next Pro Condensed"/>
          <w:sz w:val="22"/>
          <w:szCs w:val="22"/>
        </w:rPr>
      </w:pPr>
      <w:r w:rsidRPr="00CE5364">
        <w:rPr>
          <w:rFonts w:ascii="Univers Next Pro Condensed" w:hAnsi="Univers Next Pro Condensed"/>
          <w:sz w:val="22"/>
          <w:szCs w:val="22"/>
        </w:rPr>
        <w:t xml:space="preserve">- Plan </w:t>
      </w:r>
      <w:r w:rsidR="00CE5364" w:rsidRPr="00CE5364">
        <w:rPr>
          <w:rFonts w:ascii="Univers Next Pro Condensed" w:hAnsi="Univers Next Pro Condensed"/>
          <w:sz w:val="22"/>
          <w:szCs w:val="22"/>
        </w:rPr>
        <w:t>STUDIO</w:t>
      </w:r>
      <w:r w:rsidRPr="00CE5364">
        <w:rPr>
          <w:rFonts w:ascii="Univers Next Pro Condensed" w:hAnsi="Univers Next Pro Condensed"/>
          <w:sz w:val="22"/>
          <w:szCs w:val="22"/>
        </w:rPr>
        <w:t xml:space="preserve"> ;</w:t>
      </w:r>
    </w:p>
    <w:p w14:paraId="45951EA4" w14:textId="4DB8C767" w:rsidR="00963B14" w:rsidRPr="00CE5364" w:rsidRDefault="00963B14" w:rsidP="00963B14">
      <w:pPr>
        <w:ind w:left="708"/>
        <w:jc w:val="both"/>
        <w:rPr>
          <w:rFonts w:ascii="Univers Next Pro Condensed" w:hAnsi="Univers Next Pro Condensed"/>
          <w:sz w:val="22"/>
          <w:szCs w:val="22"/>
        </w:rPr>
      </w:pPr>
      <w:r w:rsidRPr="00CE5364">
        <w:rPr>
          <w:rFonts w:ascii="Univers Next Pro Condensed" w:hAnsi="Univers Next Pro Condensed"/>
          <w:sz w:val="22"/>
          <w:szCs w:val="22"/>
        </w:rPr>
        <w:t xml:space="preserve">- </w:t>
      </w:r>
      <w:r w:rsidR="00CE5364" w:rsidRPr="00CE5364">
        <w:rPr>
          <w:rFonts w:ascii="Univers Next Pro Condensed" w:hAnsi="Univers Next Pro Condensed"/>
          <w:sz w:val="22"/>
          <w:szCs w:val="22"/>
        </w:rPr>
        <w:t>Coupe STUDIO</w:t>
      </w:r>
      <w:r w:rsidRPr="00CE5364">
        <w:rPr>
          <w:rFonts w:ascii="Univers Next Pro Condensed" w:hAnsi="Univers Next Pro Condensed"/>
          <w:sz w:val="22"/>
          <w:szCs w:val="22"/>
        </w:rPr>
        <w:t xml:space="preserve"> ;</w:t>
      </w:r>
    </w:p>
    <w:p w14:paraId="2ED16E4E" w14:textId="4473DB39" w:rsidR="00963B14" w:rsidRPr="005F2A35" w:rsidRDefault="00963B14" w:rsidP="00963B14">
      <w:pPr>
        <w:ind w:left="708"/>
        <w:jc w:val="both"/>
        <w:rPr>
          <w:rFonts w:ascii="Univers Next Pro Condensed" w:hAnsi="Univers Next Pro Condensed"/>
          <w:sz w:val="22"/>
          <w:szCs w:val="22"/>
        </w:rPr>
      </w:pPr>
      <w:r w:rsidRPr="00CE5364">
        <w:rPr>
          <w:rFonts w:ascii="Univers Next Pro Condensed" w:hAnsi="Univers Next Pro Condensed"/>
          <w:sz w:val="22"/>
          <w:szCs w:val="22"/>
        </w:rPr>
        <w:t xml:space="preserve">- Plan </w:t>
      </w:r>
      <w:r w:rsidR="00CE5364" w:rsidRPr="00CE5364">
        <w:rPr>
          <w:rFonts w:ascii="Univers Next Pro Condensed" w:hAnsi="Univers Next Pro Condensed"/>
          <w:sz w:val="22"/>
          <w:szCs w:val="22"/>
        </w:rPr>
        <w:t>FAUX PLAFOND STUDIO</w:t>
      </w:r>
    </w:p>
    <w:p w14:paraId="3AE2F0B4" w14:textId="036D7670" w:rsidR="003B3499" w:rsidRDefault="00CE5364" w:rsidP="004846F2">
      <w:pPr>
        <w:ind w:left="708"/>
        <w:jc w:val="both"/>
        <w:rPr>
          <w:rFonts w:ascii="Univers Next Pro Condensed" w:hAnsi="Univers Next Pro Condensed"/>
          <w:sz w:val="22"/>
          <w:szCs w:val="22"/>
        </w:rPr>
      </w:pPr>
      <w:sdt>
        <w:sdtPr>
          <w:rPr>
            <w:rFonts w:ascii="Univers Next Pro Condensed" w:hAnsi="Univers Next Pro Condensed"/>
            <w:sz w:val="22"/>
            <w:szCs w:val="22"/>
          </w:rPr>
          <w:id w:val="-1684653304"/>
          <w14:checkbox>
            <w14:checked w14:val="1"/>
            <w14:checkedState w14:val="2612" w14:font="MS Gothic"/>
            <w14:uncheckedState w14:val="2610" w14:font="MS Gothic"/>
          </w14:checkbox>
        </w:sdtPr>
        <w:sdtEndPr/>
        <w:sdtContent>
          <w:r w:rsidR="007F2569">
            <w:rPr>
              <w:rFonts w:ascii="MS Gothic" w:eastAsia="MS Gothic" w:hAnsi="MS Gothic" w:hint="eastAsia"/>
              <w:sz w:val="22"/>
              <w:szCs w:val="22"/>
            </w:rPr>
            <w:t>☒</w:t>
          </w:r>
        </w:sdtContent>
      </w:sdt>
      <w:r w:rsidR="007F2569" w:rsidRPr="00983541">
        <w:rPr>
          <w:rFonts w:ascii="Univers Next Pro Condensed" w:hAnsi="Univers Next Pro Condensed"/>
          <w:sz w:val="22"/>
          <w:szCs w:val="22"/>
        </w:rPr>
        <w:t xml:space="preserve"> </w:t>
      </w:r>
      <w:proofErr w:type="gramStart"/>
      <w:r w:rsidR="003B3499" w:rsidRPr="00983541">
        <w:rPr>
          <w:rFonts w:ascii="Univers Next Pro Condensed" w:hAnsi="Univers Next Pro Condensed"/>
          <w:sz w:val="22"/>
          <w:szCs w:val="22"/>
        </w:rPr>
        <w:t>l’offre</w:t>
      </w:r>
      <w:proofErr w:type="gramEnd"/>
      <w:r w:rsidR="003B3499">
        <w:rPr>
          <w:rFonts w:ascii="Univers Next Pro Condensed" w:hAnsi="Univers Next Pro Condensed"/>
          <w:sz w:val="22"/>
          <w:szCs w:val="22"/>
        </w:rPr>
        <w:t xml:space="preserve"> du titulaire ;</w:t>
      </w:r>
    </w:p>
    <w:p w14:paraId="7F5DB6B0" w14:textId="24C76233" w:rsidR="002F6871" w:rsidRPr="005101CA" w:rsidRDefault="00CE5364" w:rsidP="002F6871">
      <w:pPr>
        <w:ind w:left="709"/>
        <w:jc w:val="both"/>
        <w:rPr>
          <w:rFonts w:ascii="Univers Next Pro Condensed" w:hAnsi="Univers Next Pro Condensed"/>
          <w:i/>
          <w:iCs/>
          <w:sz w:val="22"/>
          <w:szCs w:val="22"/>
        </w:rPr>
      </w:pPr>
      <w:sdt>
        <w:sdtPr>
          <w:rPr>
            <w:rFonts w:ascii="Univers Next Pro Condensed" w:hAnsi="Univers Next Pro Condensed"/>
            <w:sz w:val="22"/>
            <w:szCs w:val="22"/>
          </w:rPr>
          <w:id w:val="1091974562"/>
          <w14:checkbox>
            <w14:checked w14:val="1"/>
            <w14:checkedState w14:val="2612" w14:font="MS Gothic"/>
            <w14:uncheckedState w14:val="2610" w14:font="MS Gothic"/>
          </w14:checkbox>
        </w:sdtPr>
        <w:sdtEndPr/>
        <w:sdtContent>
          <w:r w:rsidR="002F6871">
            <w:rPr>
              <w:rFonts w:ascii="MS Gothic" w:eastAsia="MS Gothic" w:hAnsi="MS Gothic" w:hint="eastAsia"/>
              <w:sz w:val="22"/>
              <w:szCs w:val="22"/>
            </w:rPr>
            <w:t>☒</w:t>
          </w:r>
        </w:sdtContent>
      </w:sdt>
      <w:r w:rsidR="002F6871">
        <w:rPr>
          <w:rFonts w:ascii="Univers Next Pro Condensed" w:hAnsi="Univers Next Pro Condensed"/>
          <w:sz w:val="22"/>
          <w:szCs w:val="22"/>
        </w:rPr>
        <w:t xml:space="preserve"> </w:t>
      </w:r>
      <w:proofErr w:type="gramStart"/>
      <w:r w:rsidR="002F6871" w:rsidRPr="005101CA">
        <w:rPr>
          <w:rFonts w:ascii="Univers Next Pro Condensed" w:hAnsi="Univers Next Pro Condensed"/>
          <w:sz w:val="22"/>
          <w:szCs w:val="22"/>
        </w:rPr>
        <w:t>les</w:t>
      </w:r>
      <w:proofErr w:type="gramEnd"/>
      <w:r w:rsidR="002F6871" w:rsidRPr="005101CA">
        <w:rPr>
          <w:rFonts w:ascii="Univers Next Pro Condensed" w:hAnsi="Univers Next Pro Condensed"/>
          <w:sz w:val="22"/>
          <w:szCs w:val="22"/>
        </w:rPr>
        <w:t xml:space="preserve"> actes spéciaux de sous-traitance, postérieurs à la notification </w:t>
      </w:r>
      <w:r w:rsidR="00F0345E">
        <w:rPr>
          <w:rFonts w:ascii="Univers Next Pro Condensed" w:hAnsi="Univers Next Pro Condensed"/>
          <w:sz w:val="22"/>
          <w:szCs w:val="22"/>
        </w:rPr>
        <w:t>du marché</w:t>
      </w:r>
      <w:r w:rsidR="002F6871" w:rsidRPr="005101CA">
        <w:rPr>
          <w:rFonts w:ascii="Univers Next Pro Condensed" w:hAnsi="Univers Next Pro Condensed"/>
          <w:sz w:val="22"/>
          <w:szCs w:val="22"/>
        </w:rPr>
        <w:t xml:space="preserve"> ; </w:t>
      </w:r>
    </w:p>
    <w:p w14:paraId="3B3FD050" w14:textId="50401588" w:rsidR="002F6871" w:rsidRPr="005101CA" w:rsidRDefault="00CE5364" w:rsidP="002F6871">
      <w:pPr>
        <w:ind w:left="720"/>
        <w:jc w:val="both"/>
        <w:rPr>
          <w:rFonts w:ascii="Univers Next Pro Condensed" w:hAnsi="Univers Next Pro Condensed"/>
          <w:sz w:val="22"/>
          <w:szCs w:val="22"/>
        </w:rPr>
      </w:pPr>
      <w:sdt>
        <w:sdtPr>
          <w:rPr>
            <w:rFonts w:ascii="Univers Next Pro Condensed" w:hAnsi="Univers Next Pro Condensed"/>
            <w:sz w:val="22"/>
            <w:szCs w:val="22"/>
          </w:rPr>
          <w:id w:val="-625463885"/>
          <w14:checkbox>
            <w14:checked w14:val="1"/>
            <w14:checkedState w14:val="2612" w14:font="MS Gothic"/>
            <w14:uncheckedState w14:val="2610" w14:font="MS Gothic"/>
          </w14:checkbox>
        </w:sdtPr>
        <w:sdtEndPr/>
        <w:sdtContent>
          <w:r w:rsidR="002F6871">
            <w:rPr>
              <w:rFonts w:ascii="MS Gothic" w:eastAsia="MS Gothic" w:hAnsi="MS Gothic" w:hint="eastAsia"/>
              <w:sz w:val="22"/>
              <w:szCs w:val="22"/>
            </w:rPr>
            <w:t>☒</w:t>
          </w:r>
        </w:sdtContent>
      </w:sdt>
      <w:r w:rsidR="002F6871" w:rsidRPr="00983541">
        <w:rPr>
          <w:rFonts w:ascii="Univers Next Pro Condensed" w:hAnsi="Univers Next Pro Condensed"/>
          <w:sz w:val="22"/>
          <w:szCs w:val="22"/>
        </w:rPr>
        <w:t xml:space="preserve"> </w:t>
      </w:r>
      <w:r w:rsidR="002F6871" w:rsidRPr="11EE2796">
        <w:rPr>
          <w:rFonts w:ascii="Univers Next Pro Condensed" w:hAnsi="Univers Next Pro Condensed"/>
          <w:sz w:val="22"/>
          <w:szCs w:val="22"/>
        </w:rPr>
        <w:t xml:space="preserve">les </w:t>
      </w:r>
      <w:r w:rsidR="002F6871">
        <w:rPr>
          <w:rFonts w:ascii="Univers Next Pro Condensed" w:hAnsi="Univers Next Pro Condensed"/>
          <w:sz w:val="22"/>
          <w:szCs w:val="22"/>
        </w:rPr>
        <w:t xml:space="preserve">ordres de services </w:t>
      </w:r>
      <w:r w:rsidR="002F6871" w:rsidRPr="11EE2796">
        <w:rPr>
          <w:rFonts w:ascii="Univers Next Pro Condensed" w:hAnsi="Univers Next Pro Condensed"/>
          <w:sz w:val="22"/>
          <w:szCs w:val="22"/>
        </w:rPr>
        <w:t xml:space="preserve">émis au fur et à mesure de l’exécution </w:t>
      </w:r>
      <w:r w:rsidR="00F0345E">
        <w:rPr>
          <w:rFonts w:ascii="Univers Next Pro Condensed" w:hAnsi="Univers Next Pro Condensed"/>
          <w:sz w:val="22"/>
          <w:szCs w:val="22"/>
        </w:rPr>
        <w:t>du marché ;</w:t>
      </w:r>
    </w:p>
    <w:p w14:paraId="7B51D781" w14:textId="46785FC2" w:rsidR="003B3499" w:rsidRDefault="003B3499" w:rsidP="003B3499">
      <w:pPr>
        <w:rPr>
          <w:rFonts w:ascii="Univers Next Pro Condensed" w:hAnsi="Univers Next Pro Condensed"/>
          <w:sz w:val="22"/>
          <w:szCs w:val="22"/>
        </w:rPr>
      </w:pPr>
      <w:r>
        <w:rPr>
          <w:rFonts w:ascii="Univers Next Pro Condensed" w:hAnsi="Univers Next Pro Condensed"/>
          <w:sz w:val="22"/>
          <w:szCs w:val="22"/>
        </w:rPr>
        <w:t>et conformément à leurs clauses,</w:t>
      </w:r>
    </w:p>
    <w:p w14:paraId="12FE8100" w14:textId="77777777" w:rsidR="003B3499" w:rsidRDefault="003B3499" w:rsidP="003B3499">
      <w:pPr>
        <w:rPr>
          <w:rFonts w:ascii="Univers Next Pro Condensed" w:hAnsi="Univers Next Pro Condensed"/>
          <w:sz w:val="22"/>
          <w:szCs w:val="22"/>
        </w:rPr>
      </w:pPr>
    </w:p>
    <w:p w14:paraId="3B6B72D7" w14:textId="48A7A994" w:rsidR="003B3499" w:rsidRDefault="00CE5364" w:rsidP="003B3499">
      <w:pPr>
        <w:ind w:left="708"/>
        <w:rPr>
          <w:rFonts w:ascii="Univers Next Pro Condensed" w:hAnsi="Univers Next Pro Condensed"/>
          <w:sz w:val="22"/>
          <w:szCs w:val="22"/>
        </w:rPr>
      </w:pPr>
      <w:sdt>
        <w:sdtPr>
          <w:rPr>
            <w:rFonts w:ascii="Univers Next Pro Condensed" w:hAnsi="Univers Next Pro Condensed"/>
            <w:sz w:val="22"/>
            <w:szCs w:val="22"/>
          </w:rPr>
          <w:id w:val="677466241"/>
          <w14:checkbox>
            <w14:checked w14:val="0"/>
            <w14:checkedState w14:val="2612" w14:font="MS Gothic"/>
            <w14:uncheckedState w14:val="2610" w14:font="MS Gothic"/>
          </w14:checkbox>
        </w:sdtPr>
        <w:sdtEndPr/>
        <w:sdtContent>
          <w:r w:rsidR="003B3499">
            <w:rPr>
              <w:rFonts w:ascii="MS Gothic" w:eastAsia="MS Gothic" w:hAnsi="MS Gothic" w:hint="eastAsia"/>
              <w:sz w:val="22"/>
              <w:szCs w:val="22"/>
            </w:rPr>
            <w:t>☐</w:t>
          </w:r>
        </w:sdtContent>
      </w:sdt>
      <w:r w:rsidR="003B3499">
        <w:rPr>
          <w:rFonts w:ascii="Univers Next Pro Condensed" w:hAnsi="Univers Next Pro Condensed"/>
          <w:sz w:val="22"/>
          <w:szCs w:val="22"/>
        </w:rPr>
        <w:t xml:space="preserve"> le signataire</w:t>
      </w:r>
    </w:p>
    <w:p w14:paraId="63215EAB" w14:textId="1CAD6FC4" w:rsidR="003B3499" w:rsidRDefault="00CE5364" w:rsidP="003B3499">
      <w:pPr>
        <w:ind w:left="1416"/>
        <w:rPr>
          <w:rFonts w:ascii="Univers Next Pro Condensed" w:hAnsi="Univers Next Pro Condensed"/>
          <w:sz w:val="22"/>
          <w:szCs w:val="22"/>
        </w:rPr>
      </w:pPr>
      <w:sdt>
        <w:sdtPr>
          <w:rPr>
            <w:rFonts w:ascii="Univers Next Pro Condensed" w:hAnsi="Univers Next Pro Condensed"/>
            <w:sz w:val="22"/>
            <w:szCs w:val="22"/>
          </w:rPr>
          <w:id w:val="193971867"/>
          <w14:checkbox>
            <w14:checked w14:val="0"/>
            <w14:checkedState w14:val="2612" w14:font="MS Gothic"/>
            <w14:uncheckedState w14:val="2610" w14:font="MS Gothic"/>
          </w14:checkbox>
        </w:sdtPr>
        <w:sdtEndPr/>
        <w:sdtContent>
          <w:r w:rsidR="003B3499">
            <w:rPr>
              <w:rFonts w:ascii="MS Gothic" w:eastAsia="MS Gothic" w:hAnsi="MS Gothic" w:hint="eastAsia"/>
              <w:sz w:val="22"/>
              <w:szCs w:val="22"/>
            </w:rPr>
            <w:t>☐</w:t>
          </w:r>
        </w:sdtContent>
      </w:sdt>
      <w:r w:rsidR="003B3499">
        <w:rPr>
          <w:rFonts w:ascii="Univers Next Pro Condensed" w:hAnsi="Univers Next Pro Condensed"/>
          <w:sz w:val="22"/>
          <w:szCs w:val="22"/>
        </w:rPr>
        <w:t xml:space="preserve"> s’engage, sur la base de son offre et pour son propre compte :</w:t>
      </w:r>
      <w:r w:rsidR="00BC6CAB" w:rsidRPr="00BC6CAB">
        <w:rPr>
          <w:rStyle w:val="Appelnotedebasdep"/>
          <w:rFonts w:ascii="Univers Next Pro Condensed" w:hAnsi="Univers Next Pro Condensed"/>
          <w:sz w:val="32"/>
          <w:szCs w:val="22"/>
        </w:rPr>
        <w:footnoteReference w:id="1"/>
      </w:r>
    </w:p>
    <w:p w14:paraId="7D2C102B" w14:textId="547ECE9E" w:rsidR="003B3499" w:rsidRDefault="00995261" w:rsidP="003B3499">
      <w:pPr>
        <w:ind w:left="1416"/>
        <w:rPr>
          <w:rFonts w:ascii="Univers Next Pro Condensed" w:hAnsi="Univers Next Pro Condensed"/>
          <w:sz w:val="22"/>
          <w:szCs w:val="22"/>
        </w:rPr>
      </w:pPr>
      <w:r>
        <w:rPr>
          <w:rFonts w:ascii="Univers Next Pro Condensed" w:hAnsi="Univers Next Pro Condensed"/>
          <w:sz w:val="22"/>
          <w:szCs w:val="22"/>
        </w:rPr>
        <w:t>………………………………………………………………………………………</w:t>
      </w:r>
    </w:p>
    <w:p w14:paraId="38D38F8D"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2736DABB"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7E720ED9"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7B68F068" w14:textId="473F4F5D" w:rsidR="003B3499" w:rsidRDefault="00CE5364" w:rsidP="004846F2">
      <w:pPr>
        <w:ind w:left="1416"/>
        <w:rPr>
          <w:rFonts w:ascii="Univers Next Pro Condensed" w:hAnsi="Univers Next Pro Condensed"/>
          <w:sz w:val="22"/>
          <w:szCs w:val="22"/>
        </w:rPr>
      </w:pPr>
      <w:sdt>
        <w:sdtPr>
          <w:rPr>
            <w:rFonts w:ascii="Univers Next Pro Condensed" w:hAnsi="Univers Next Pro Condensed"/>
            <w:sz w:val="22"/>
            <w:szCs w:val="22"/>
          </w:rPr>
          <w:id w:val="-170339553"/>
          <w14:checkbox>
            <w14:checked w14:val="0"/>
            <w14:checkedState w14:val="2612" w14:font="MS Gothic"/>
            <w14:uncheckedState w14:val="2610" w14:font="MS Gothic"/>
          </w14:checkbox>
        </w:sdtPr>
        <w:sdtEndPr/>
        <w:sdtContent>
          <w:r w:rsidR="003B3499">
            <w:rPr>
              <w:rFonts w:ascii="MS Gothic" w:eastAsia="MS Gothic" w:hAnsi="MS Gothic" w:hint="eastAsia"/>
              <w:sz w:val="22"/>
              <w:szCs w:val="22"/>
            </w:rPr>
            <w:t>☐</w:t>
          </w:r>
        </w:sdtContent>
      </w:sdt>
      <w:r w:rsidR="003B3499">
        <w:rPr>
          <w:rFonts w:ascii="Univers Next Pro Condensed" w:hAnsi="Univers Next Pro Condensed"/>
          <w:sz w:val="22"/>
          <w:szCs w:val="22"/>
        </w:rPr>
        <w:t xml:space="preserve"> engage la société ……</w:t>
      </w:r>
      <w:r w:rsidR="00734F2E">
        <w:rPr>
          <w:rFonts w:ascii="Univers Next Pro Condensed" w:hAnsi="Univers Next Pro Condensed"/>
          <w:sz w:val="22"/>
          <w:szCs w:val="22"/>
        </w:rPr>
        <w:t>…………</w:t>
      </w:r>
      <w:r w:rsidR="003B3499">
        <w:rPr>
          <w:rFonts w:ascii="Univers Next Pro Condensed" w:hAnsi="Univers Next Pro Condensed"/>
          <w:sz w:val="22"/>
          <w:szCs w:val="22"/>
        </w:rPr>
        <w:t>……… sur la base de son offre :</w:t>
      </w:r>
      <w:r w:rsidR="00BC6CAB" w:rsidRPr="00BC6CAB">
        <w:rPr>
          <w:rStyle w:val="Appelnotedebasdep"/>
          <w:rFonts w:ascii="Univers Next Pro Condensed" w:hAnsi="Univers Next Pro Condensed"/>
          <w:sz w:val="32"/>
          <w:szCs w:val="22"/>
        </w:rPr>
        <w:footnoteReference w:id="2"/>
      </w:r>
    </w:p>
    <w:p w14:paraId="28838DAD"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lastRenderedPageBreak/>
        <w:t>………………………………………………………………………………………</w:t>
      </w:r>
    </w:p>
    <w:p w14:paraId="59DEEC81"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5823F5B7"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76965A0C"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32F789EB" w14:textId="5D72C2CD" w:rsidR="00995261" w:rsidRDefault="00995261" w:rsidP="003B3499">
      <w:pPr>
        <w:ind w:left="1416"/>
        <w:rPr>
          <w:rFonts w:ascii="Univers Next Pro Condensed" w:hAnsi="Univers Next Pro Condensed"/>
          <w:sz w:val="22"/>
          <w:szCs w:val="22"/>
        </w:rPr>
      </w:pPr>
    </w:p>
    <w:p w14:paraId="6687B1D7" w14:textId="003CC306" w:rsidR="00995261" w:rsidRPr="00995261" w:rsidRDefault="00CE5364" w:rsidP="00995261">
      <w:pPr>
        <w:pStyle w:val="fcase1ertab"/>
        <w:tabs>
          <w:tab w:val="left" w:pos="2324"/>
        </w:tabs>
        <w:ind w:left="1191" w:hanging="340"/>
        <w:rPr>
          <w:rFonts w:ascii="Arial" w:hAnsi="Arial"/>
          <w:sz w:val="22"/>
          <w:szCs w:val="22"/>
        </w:rPr>
      </w:pPr>
      <w:sdt>
        <w:sdtPr>
          <w:rPr>
            <w:rFonts w:ascii="Univers Next Pro Condensed" w:hAnsi="Univers Next Pro Condensed" w:cs="Times New Roman"/>
            <w:kern w:val="0"/>
            <w:sz w:val="22"/>
            <w:szCs w:val="22"/>
            <w:lang w:eastAsia="fr-FR"/>
          </w:rPr>
          <w:id w:val="698277760"/>
          <w14:checkbox>
            <w14:checked w14:val="0"/>
            <w14:checkedState w14:val="2612" w14:font="MS Gothic"/>
            <w14:uncheckedState w14:val="2610" w14:font="MS Gothic"/>
          </w14:checkbox>
        </w:sdtPr>
        <w:sdtEndPr/>
        <w:sdtContent>
          <w:r w:rsidR="00995261">
            <w:rPr>
              <w:rFonts w:ascii="MS Gothic" w:eastAsia="MS Gothic" w:hAnsi="MS Gothic" w:cs="Times New Roman" w:hint="eastAsia"/>
              <w:kern w:val="0"/>
              <w:sz w:val="22"/>
              <w:szCs w:val="22"/>
              <w:lang w:eastAsia="fr-FR"/>
            </w:rPr>
            <w:t>☐</w:t>
          </w:r>
        </w:sdtContent>
      </w:sdt>
      <w:r w:rsidR="00995261" w:rsidRPr="004846F2">
        <w:rPr>
          <w:rFonts w:ascii="Univers Next Pro Condensed" w:hAnsi="Univers Next Pro Condensed" w:cs="Times New Roman"/>
          <w:kern w:val="0"/>
          <w:sz w:val="22"/>
          <w:szCs w:val="22"/>
          <w:lang w:eastAsia="fr-FR"/>
        </w:rPr>
        <w:t xml:space="preserve"> </w:t>
      </w:r>
      <w:r w:rsidR="00995261">
        <w:rPr>
          <w:rFonts w:ascii="Univers Next Pro Condensed" w:hAnsi="Univers Next Pro Condensed" w:cs="Times New Roman"/>
          <w:kern w:val="0"/>
          <w:sz w:val="22"/>
          <w:szCs w:val="22"/>
          <w:lang w:eastAsia="fr-FR"/>
        </w:rPr>
        <w:t>l</w:t>
      </w:r>
      <w:r w:rsidR="00995261" w:rsidRPr="004846F2">
        <w:rPr>
          <w:rFonts w:ascii="Univers Next Pro Condensed" w:hAnsi="Univers Next Pro Condensed" w:cs="Times New Roman"/>
          <w:kern w:val="0"/>
          <w:sz w:val="22"/>
          <w:szCs w:val="22"/>
          <w:lang w:eastAsia="fr-FR"/>
        </w:rPr>
        <w:t>’ensemble des membres du groupement s’engagent, sur la base de l’offre du groupement :</w:t>
      </w:r>
      <w:r w:rsidR="00BC6CAB" w:rsidRPr="00BC6CAB">
        <w:rPr>
          <w:rStyle w:val="Appelnotedebasdep"/>
          <w:rFonts w:ascii="Univers Next Pro Condensed" w:hAnsi="Univers Next Pro Condensed" w:cs="Times New Roman"/>
          <w:kern w:val="0"/>
          <w:sz w:val="32"/>
          <w:szCs w:val="22"/>
          <w:lang w:eastAsia="fr-FR"/>
        </w:rPr>
        <w:footnoteReference w:id="3"/>
      </w:r>
    </w:p>
    <w:p w14:paraId="01098622" w14:textId="77777777" w:rsidR="00995261" w:rsidRDefault="00995261" w:rsidP="00995261">
      <w:pPr>
        <w:ind w:left="1416"/>
        <w:rPr>
          <w:rFonts w:ascii="Univers Next Pro Condensed" w:hAnsi="Univers Next Pro Condensed"/>
          <w:sz w:val="22"/>
          <w:szCs w:val="22"/>
        </w:rPr>
      </w:pPr>
      <w:r w:rsidRPr="00995261">
        <w:rPr>
          <w:rFonts w:ascii="Arial" w:hAnsi="Arial" w:cs="Univers, Arial"/>
          <w:kern w:val="3"/>
          <w:sz w:val="22"/>
          <w:szCs w:val="22"/>
          <w:lang w:eastAsia="zh-CN"/>
        </w:rPr>
        <w:t xml:space="preserve"> </w:t>
      </w:r>
      <w:r>
        <w:rPr>
          <w:rFonts w:ascii="Univers Next Pro Condensed" w:hAnsi="Univers Next Pro Condensed"/>
          <w:sz w:val="22"/>
          <w:szCs w:val="22"/>
        </w:rPr>
        <w:t>………………………………………………………………………………………</w:t>
      </w:r>
    </w:p>
    <w:p w14:paraId="656B7EEC"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67F102E4"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2408E45C"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42C7E0F8" w14:textId="46AB6B7A" w:rsidR="00BC6CAB" w:rsidRDefault="00BC6CAB">
      <w:pPr>
        <w:rPr>
          <w:rFonts w:ascii="Univers Next Pro Condensed" w:hAnsi="Univers Next Pro Condensed"/>
          <w:b/>
          <w:sz w:val="22"/>
          <w:szCs w:val="22"/>
        </w:rPr>
      </w:pPr>
    </w:p>
    <w:p w14:paraId="66256B83" w14:textId="17FFA9B0" w:rsidR="00995261" w:rsidRPr="00BC6CAB" w:rsidRDefault="00BC6CAB" w:rsidP="00BC6CAB">
      <w:pPr>
        <w:pStyle w:val="Titre3"/>
        <w:spacing w:before="0" w:after="0"/>
        <w:jc w:val="both"/>
        <w:rPr>
          <w:rFonts w:ascii="Univers Next Pro Condensed" w:hAnsi="Univers Next Pro Condensed"/>
          <w:sz w:val="22"/>
          <w:szCs w:val="22"/>
        </w:rPr>
      </w:pPr>
      <w:bookmarkStart w:id="41" w:name="_Toc206075284"/>
      <w:r w:rsidRPr="007548EA">
        <w:rPr>
          <w:rFonts w:ascii="Univers Next Pro Condensed" w:hAnsi="Univers Next Pro Condensed"/>
          <w:color w:val="FF0000"/>
          <w:sz w:val="32"/>
          <w:szCs w:val="22"/>
        </w:rPr>
        <w:sym w:font="Wingdings" w:char="F046"/>
      </w:r>
      <w:r w:rsidR="00E44450" w:rsidRPr="004846F2">
        <w:rPr>
          <w:rFonts w:ascii="Univers Next Pro Condensed" w:hAnsi="Univers Next Pro Condensed"/>
          <w:sz w:val="22"/>
          <w:szCs w:val="22"/>
        </w:rPr>
        <w:t xml:space="preserve">3.2 NATURE DU GROUPEMENT ET, EN CAS DE GROUPEMENT CONJOINT, REPARTITION DES </w:t>
      </w:r>
      <w:r w:rsidR="00DC3F46">
        <w:rPr>
          <w:rFonts w:ascii="Univers Next Pro Condensed" w:hAnsi="Univers Next Pro Condensed"/>
          <w:sz w:val="22"/>
          <w:szCs w:val="22"/>
        </w:rPr>
        <w:t>TRAVAUX</w:t>
      </w:r>
      <w:bookmarkEnd w:id="41"/>
      <w:r w:rsidR="00E44450" w:rsidRPr="004846F2">
        <w:rPr>
          <w:rFonts w:ascii="Univers Next Pro Condensed" w:hAnsi="Univers Next Pro Condensed"/>
          <w:sz w:val="22"/>
          <w:szCs w:val="22"/>
        </w:rPr>
        <w:t> </w:t>
      </w:r>
    </w:p>
    <w:p w14:paraId="5E0C531E" w14:textId="19DD9DF0" w:rsidR="00443B9E" w:rsidRPr="005A08D6" w:rsidRDefault="00443B9E" w:rsidP="005A08D6">
      <w:pPr>
        <w:rPr>
          <w:rFonts w:ascii="Univers Next Pro Condensed" w:hAnsi="Univers Next Pro Condensed"/>
          <w:b/>
          <w:sz w:val="22"/>
          <w:szCs w:val="22"/>
        </w:rPr>
      </w:pPr>
    </w:p>
    <w:p w14:paraId="0F57AD12" w14:textId="05C2623A" w:rsidR="00443B9E" w:rsidRDefault="00443B9E" w:rsidP="005A08D6">
      <w:pPr>
        <w:pStyle w:val="fcase1ertab"/>
        <w:tabs>
          <w:tab w:val="left" w:pos="426"/>
          <w:tab w:val="left" w:pos="851"/>
        </w:tabs>
        <w:ind w:left="0" w:firstLine="0"/>
        <w:rPr>
          <w:rFonts w:ascii="Univers Next Pro Condensed" w:hAnsi="Univers Next Pro Condensed" w:cs="Arial"/>
          <w:sz w:val="22"/>
          <w:szCs w:val="22"/>
        </w:rPr>
      </w:pPr>
      <w:r w:rsidRPr="004846F2">
        <w:rPr>
          <w:rFonts w:ascii="Univers Next Pro Condensed" w:hAnsi="Univers Next Pro Condensed" w:cs="Arial"/>
          <w:sz w:val="22"/>
          <w:szCs w:val="22"/>
        </w:rPr>
        <w:t>Pour l’exécution du marché, le groupement d’opérateurs économiques est :</w:t>
      </w:r>
    </w:p>
    <w:p w14:paraId="0D3F02BF" w14:textId="77777777" w:rsidR="00FE4AF0" w:rsidRPr="004846F2" w:rsidRDefault="00FE4AF0" w:rsidP="005A08D6">
      <w:pPr>
        <w:pStyle w:val="fcase1ertab"/>
        <w:tabs>
          <w:tab w:val="left" w:pos="426"/>
          <w:tab w:val="left" w:pos="851"/>
        </w:tabs>
        <w:ind w:left="0" w:firstLine="0"/>
        <w:rPr>
          <w:rFonts w:ascii="Univers Next Pro Condensed" w:hAnsi="Univers Next Pro Condensed" w:cs="Arial"/>
          <w:sz w:val="22"/>
          <w:szCs w:val="22"/>
        </w:rPr>
      </w:pPr>
    </w:p>
    <w:p w14:paraId="31974935" w14:textId="29FB8003" w:rsidR="00443B9E" w:rsidRDefault="00CE5364" w:rsidP="00443B9E">
      <w:pPr>
        <w:pStyle w:val="fcase1ertab"/>
        <w:tabs>
          <w:tab w:val="left" w:pos="851"/>
        </w:tabs>
        <w:ind w:left="0" w:firstLine="851"/>
        <w:rPr>
          <w:rFonts w:ascii="Univers Next Pro Condensed" w:hAnsi="Univers Next Pro Condensed" w:cs="Arial"/>
          <w:sz w:val="22"/>
          <w:szCs w:val="22"/>
        </w:rPr>
      </w:pPr>
      <w:sdt>
        <w:sdtPr>
          <w:rPr>
            <w:rFonts w:ascii="Univers Next Pro Condensed" w:hAnsi="Univers Next Pro Condensed"/>
            <w:sz w:val="22"/>
            <w:szCs w:val="22"/>
          </w:rPr>
          <w:id w:val="282316043"/>
          <w14:checkbox>
            <w14:checked w14:val="0"/>
            <w14:checkedState w14:val="2612" w14:font="MS Gothic"/>
            <w14:uncheckedState w14:val="2610" w14:font="MS Gothic"/>
          </w14:checkbox>
        </w:sdtPr>
        <w:sdtEndPr/>
        <w:sdtContent>
          <w:r w:rsidR="00443B9E">
            <w:rPr>
              <w:rFonts w:ascii="MS Gothic" w:eastAsia="MS Gothic" w:hAnsi="MS Gothic" w:hint="eastAsia"/>
              <w:sz w:val="22"/>
              <w:szCs w:val="22"/>
            </w:rPr>
            <w:t>☐</w:t>
          </w:r>
        </w:sdtContent>
      </w:sdt>
      <w:r w:rsidR="00443B9E" w:rsidRPr="004846F2">
        <w:rPr>
          <w:rFonts w:ascii="Univers Next Pro Condensed" w:hAnsi="Univers Next Pro Condensed"/>
          <w:sz w:val="22"/>
          <w:szCs w:val="22"/>
        </w:rPr>
        <w:t xml:space="preserve"> </w:t>
      </w:r>
      <w:r w:rsidR="00443B9E" w:rsidRPr="004846F2">
        <w:rPr>
          <w:rFonts w:ascii="Univers Next Pro Condensed" w:hAnsi="Univers Next Pro Condensed" w:cs="Arial"/>
          <w:sz w:val="22"/>
          <w:szCs w:val="22"/>
        </w:rPr>
        <w:t>conjoint</w:t>
      </w:r>
      <w:r w:rsidR="00443B9E" w:rsidRPr="004846F2">
        <w:rPr>
          <w:rFonts w:ascii="Univers Next Pro Condensed" w:hAnsi="Univers Next Pro Condensed" w:cs="Arial"/>
          <w:sz w:val="22"/>
          <w:szCs w:val="22"/>
        </w:rPr>
        <w:tab/>
      </w:r>
      <w:r w:rsidR="00443B9E" w:rsidRPr="004846F2">
        <w:rPr>
          <w:rFonts w:ascii="Univers Next Pro Condensed" w:hAnsi="Univers Next Pro Condensed" w:cs="Arial"/>
          <w:sz w:val="22"/>
          <w:szCs w:val="22"/>
        </w:rPr>
        <w:tab/>
        <w:t>OU</w:t>
      </w:r>
      <w:r w:rsidR="00443B9E" w:rsidRPr="004846F2">
        <w:rPr>
          <w:rFonts w:ascii="Univers Next Pro Condensed" w:hAnsi="Univers Next Pro Condensed" w:cs="Arial"/>
          <w:sz w:val="22"/>
          <w:szCs w:val="22"/>
        </w:rPr>
        <w:tab/>
      </w:r>
      <w:r w:rsidR="00443B9E" w:rsidRPr="004846F2">
        <w:rPr>
          <w:rFonts w:ascii="Univers Next Pro Condensed" w:hAnsi="Univers Next Pro Condensed" w:cs="Arial"/>
          <w:sz w:val="22"/>
          <w:szCs w:val="22"/>
        </w:rPr>
        <w:tab/>
      </w:r>
      <w:sdt>
        <w:sdtPr>
          <w:rPr>
            <w:rFonts w:ascii="Univers Next Pro Condensed" w:hAnsi="Univers Next Pro Condensed" w:cs="Arial"/>
            <w:sz w:val="22"/>
            <w:szCs w:val="22"/>
          </w:rPr>
          <w:id w:val="432862857"/>
          <w14:checkbox>
            <w14:checked w14:val="0"/>
            <w14:checkedState w14:val="2612" w14:font="MS Gothic"/>
            <w14:uncheckedState w14:val="2610" w14:font="MS Gothic"/>
          </w14:checkbox>
        </w:sdtPr>
        <w:sdtEndPr/>
        <w:sdtContent>
          <w:r w:rsidR="00443B9E">
            <w:rPr>
              <w:rFonts w:ascii="MS Gothic" w:eastAsia="MS Gothic" w:hAnsi="MS Gothic" w:cs="Arial" w:hint="eastAsia"/>
              <w:sz w:val="22"/>
              <w:szCs w:val="22"/>
            </w:rPr>
            <w:t>☐</w:t>
          </w:r>
        </w:sdtContent>
      </w:sdt>
      <w:r w:rsidR="00443B9E" w:rsidRPr="004846F2">
        <w:rPr>
          <w:rFonts w:ascii="Univers Next Pro Condensed" w:hAnsi="Univers Next Pro Condensed"/>
          <w:sz w:val="22"/>
          <w:szCs w:val="22"/>
        </w:rPr>
        <w:t xml:space="preserve"> </w:t>
      </w:r>
      <w:r w:rsidR="00443B9E" w:rsidRPr="004846F2">
        <w:rPr>
          <w:rFonts w:ascii="Univers Next Pro Condensed" w:hAnsi="Univers Next Pro Condensed" w:cs="Arial"/>
          <w:sz w:val="22"/>
          <w:szCs w:val="22"/>
        </w:rPr>
        <w:t>solidaire</w:t>
      </w:r>
    </w:p>
    <w:p w14:paraId="306AC417" w14:textId="77777777" w:rsidR="005A08D6" w:rsidRPr="004846F2" w:rsidRDefault="005A08D6" w:rsidP="004846F2">
      <w:pPr>
        <w:pStyle w:val="fcase1ertab"/>
        <w:tabs>
          <w:tab w:val="left" w:pos="851"/>
        </w:tabs>
        <w:ind w:left="0" w:firstLine="851"/>
        <w:rPr>
          <w:rFonts w:ascii="Univers Next Pro Condensed" w:hAnsi="Univers Next Pro Condensed"/>
          <w:sz w:val="22"/>
          <w:szCs w:val="22"/>
        </w:rPr>
      </w:pPr>
    </w:p>
    <w:tbl>
      <w:tblPr>
        <w:tblW w:w="5000" w:type="pct"/>
        <w:tblLayout w:type="fixed"/>
        <w:tblCellMar>
          <w:left w:w="10" w:type="dxa"/>
          <w:right w:w="10" w:type="dxa"/>
        </w:tblCellMar>
        <w:tblLook w:val="04A0" w:firstRow="1" w:lastRow="0" w:firstColumn="1" w:lastColumn="0" w:noHBand="0" w:noVBand="1"/>
      </w:tblPr>
      <w:tblGrid>
        <w:gridCol w:w="3868"/>
        <w:gridCol w:w="3166"/>
        <w:gridCol w:w="2026"/>
      </w:tblGrid>
      <w:tr w:rsidR="00443B9E" w:rsidRPr="00443B9E" w14:paraId="1112DA73" w14:textId="77777777" w:rsidTr="004846F2">
        <w:trPr>
          <w:cantSplit/>
          <w:trHeight w:val="567"/>
        </w:trPr>
        <w:tc>
          <w:tcPr>
            <w:tcW w:w="2135" w:type="pct"/>
            <w:vMerge w:val="restart"/>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3F1BC726" w14:textId="77777777" w:rsidR="00443B9E" w:rsidRPr="004846F2" w:rsidRDefault="00443B9E" w:rsidP="004846F2">
            <w:pPr>
              <w:pStyle w:val="Standard"/>
              <w:tabs>
                <w:tab w:val="left" w:pos="851"/>
              </w:tabs>
              <w:spacing w:before="0"/>
              <w:jc w:val="center"/>
              <w:rPr>
                <w:rFonts w:ascii="Univers Next Pro Condensed" w:hAnsi="Univers Next Pro Condensed" w:cs="Arial"/>
                <w:b/>
                <w:lang w:bidi="hi-IN"/>
              </w:rPr>
            </w:pPr>
            <w:r w:rsidRPr="004846F2">
              <w:rPr>
                <w:rFonts w:ascii="Univers Next Pro Condensed" w:hAnsi="Univers Next Pro Condensed" w:cs="Arial"/>
                <w:b/>
                <w:lang w:bidi="hi-IN"/>
              </w:rPr>
              <w:t>Désignation des membres</w:t>
            </w:r>
          </w:p>
          <w:p w14:paraId="27B3C6FC" w14:textId="77777777" w:rsidR="00443B9E" w:rsidRPr="004846F2" w:rsidRDefault="00443B9E" w:rsidP="004846F2">
            <w:pPr>
              <w:pStyle w:val="Standard"/>
              <w:tabs>
                <w:tab w:val="left" w:pos="851"/>
              </w:tabs>
              <w:spacing w:before="0"/>
              <w:jc w:val="center"/>
              <w:rPr>
                <w:rFonts w:ascii="Univers Next Pro Condensed" w:hAnsi="Univers Next Pro Condensed" w:cs="Arial"/>
                <w:b/>
                <w:lang w:bidi="hi-IN"/>
              </w:rPr>
            </w:pPr>
            <w:r w:rsidRPr="004846F2">
              <w:rPr>
                <w:rFonts w:ascii="Univers Next Pro Condensed" w:hAnsi="Univers Next Pro Condensed" w:cs="Arial"/>
                <w:b/>
                <w:lang w:bidi="hi-IN"/>
              </w:rPr>
              <w:t>du groupement conjoint</w:t>
            </w:r>
          </w:p>
        </w:tc>
        <w:tc>
          <w:tcPr>
            <w:tcW w:w="2865"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6E584A5" w14:textId="0BCB5BCF" w:rsidR="00443B9E" w:rsidRPr="004846F2" w:rsidRDefault="00DC3F46" w:rsidP="004846F2">
            <w:pPr>
              <w:pStyle w:val="Titre5"/>
              <w:tabs>
                <w:tab w:val="left" w:pos="851"/>
              </w:tabs>
              <w:spacing w:before="0"/>
              <w:ind w:hanging="1008"/>
              <w:jc w:val="center"/>
              <w:rPr>
                <w:rFonts w:ascii="Univers Next Pro Condensed" w:hAnsi="Univers Next Pro Condensed" w:cs="Arial"/>
                <w:b/>
                <w:color w:val="000000" w:themeColor="text1"/>
                <w:sz w:val="22"/>
                <w:szCs w:val="22"/>
                <w:lang w:bidi="hi-IN"/>
              </w:rPr>
            </w:pPr>
            <w:r>
              <w:rPr>
                <w:rFonts w:ascii="Univers Next Pro Condensed" w:hAnsi="Univers Next Pro Condensed"/>
                <w:b/>
                <w:color w:val="000000" w:themeColor="text1"/>
                <w:sz w:val="22"/>
                <w:szCs w:val="22"/>
                <w:lang w:bidi="hi-IN"/>
              </w:rPr>
              <w:t>Travaux</w:t>
            </w:r>
            <w:r w:rsidR="00443B9E" w:rsidRPr="004846F2">
              <w:rPr>
                <w:rFonts w:ascii="Univers Next Pro Condensed" w:hAnsi="Univers Next Pro Condensed"/>
                <w:b/>
                <w:color w:val="000000" w:themeColor="text1"/>
                <w:sz w:val="22"/>
                <w:szCs w:val="22"/>
                <w:lang w:bidi="hi-IN"/>
              </w:rPr>
              <w:t xml:space="preserve"> exécutés par les membres</w:t>
            </w:r>
          </w:p>
          <w:p w14:paraId="1E1E7247" w14:textId="77777777" w:rsidR="00443B9E" w:rsidRPr="004846F2" w:rsidRDefault="00443B9E" w:rsidP="004846F2">
            <w:pPr>
              <w:pStyle w:val="Titre5"/>
              <w:tabs>
                <w:tab w:val="left" w:pos="851"/>
              </w:tabs>
              <w:spacing w:before="0"/>
              <w:ind w:hanging="1008"/>
              <w:jc w:val="center"/>
              <w:rPr>
                <w:rFonts w:ascii="Univers Next Pro Condensed" w:hAnsi="Univers Next Pro Condensed"/>
                <w:b/>
                <w:sz w:val="22"/>
                <w:szCs w:val="22"/>
                <w:lang w:bidi="hi-IN"/>
              </w:rPr>
            </w:pPr>
            <w:r w:rsidRPr="004846F2">
              <w:rPr>
                <w:rFonts w:ascii="Univers Next Pro Condensed" w:hAnsi="Univers Next Pro Condensed"/>
                <w:b/>
                <w:color w:val="000000" w:themeColor="text1"/>
                <w:sz w:val="22"/>
                <w:szCs w:val="22"/>
                <w:lang w:bidi="hi-IN"/>
              </w:rPr>
              <w:t>du groupement conjoint</w:t>
            </w:r>
          </w:p>
        </w:tc>
      </w:tr>
      <w:tr w:rsidR="00443B9E" w:rsidRPr="00443B9E" w14:paraId="59C55E72" w14:textId="77777777" w:rsidTr="004846F2">
        <w:trPr>
          <w:cantSplit/>
          <w:trHeight w:val="567"/>
        </w:trPr>
        <w:tc>
          <w:tcPr>
            <w:tcW w:w="2135" w:type="pct"/>
            <w:vMerge/>
            <w:tcBorders>
              <w:top w:val="single" w:sz="4" w:space="0" w:color="000000"/>
              <w:left w:val="single" w:sz="4" w:space="0" w:color="000000"/>
              <w:bottom w:val="single" w:sz="4" w:space="0" w:color="000000"/>
              <w:right w:val="nil"/>
            </w:tcBorders>
            <w:vAlign w:val="center"/>
            <w:hideMark/>
          </w:tcPr>
          <w:p w14:paraId="1B531A4A" w14:textId="77777777" w:rsidR="00443B9E" w:rsidRPr="004846F2" w:rsidRDefault="00443B9E" w:rsidP="005A08D6">
            <w:pPr>
              <w:rPr>
                <w:rFonts w:ascii="Univers Next Pro Condensed" w:hAnsi="Univers Next Pro Condensed" w:cs="Arial"/>
                <w:b/>
                <w:kern w:val="3"/>
                <w:sz w:val="22"/>
                <w:szCs w:val="22"/>
                <w:lang w:eastAsia="zh-CN" w:bidi="hi-IN"/>
              </w:rPr>
            </w:pPr>
          </w:p>
        </w:tc>
        <w:tc>
          <w:tcPr>
            <w:tcW w:w="1747" w:type="pct"/>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5E243850" w14:textId="2CC72D2B" w:rsidR="00443B9E" w:rsidRPr="004846F2" w:rsidRDefault="00443B9E" w:rsidP="004846F2">
            <w:pPr>
              <w:pStyle w:val="Standard"/>
              <w:tabs>
                <w:tab w:val="left" w:pos="851"/>
              </w:tabs>
              <w:spacing w:before="0"/>
              <w:jc w:val="center"/>
              <w:rPr>
                <w:rFonts w:ascii="Univers Next Pro Condensed" w:hAnsi="Univers Next Pro Condensed" w:cs="Arial"/>
                <w:b/>
                <w:lang w:bidi="hi-IN"/>
              </w:rPr>
            </w:pPr>
            <w:r w:rsidRPr="004846F2">
              <w:rPr>
                <w:rFonts w:ascii="Univers Next Pro Condensed" w:hAnsi="Univers Next Pro Condensed" w:cs="Arial"/>
                <w:b/>
                <w:lang w:bidi="hi-IN"/>
              </w:rPr>
              <w:t xml:space="preserve">Nature </w:t>
            </w:r>
            <w:r w:rsidR="00DC3F46">
              <w:rPr>
                <w:rFonts w:ascii="Univers Next Pro Condensed" w:hAnsi="Univers Next Pro Condensed" w:cs="Arial"/>
                <w:b/>
                <w:lang w:bidi="hi-IN"/>
              </w:rPr>
              <w:t>des travaux</w:t>
            </w:r>
          </w:p>
        </w:tc>
        <w:tc>
          <w:tcPr>
            <w:tcW w:w="1118"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E912E14" w14:textId="77777777" w:rsidR="00443B9E" w:rsidRPr="004846F2" w:rsidRDefault="00443B9E" w:rsidP="004846F2">
            <w:pPr>
              <w:pStyle w:val="Standard"/>
              <w:tabs>
                <w:tab w:val="left" w:pos="851"/>
              </w:tabs>
              <w:spacing w:before="0"/>
              <w:jc w:val="center"/>
              <w:rPr>
                <w:rFonts w:ascii="Univers Next Pro Condensed" w:hAnsi="Univers Next Pro Condensed" w:cs="Arial"/>
                <w:b/>
                <w:lang w:bidi="hi-IN"/>
              </w:rPr>
            </w:pPr>
            <w:r w:rsidRPr="004846F2">
              <w:rPr>
                <w:rFonts w:ascii="Univers Next Pro Condensed" w:hAnsi="Univers Next Pro Condensed" w:cs="Arial"/>
                <w:b/>
                <w:lang w:bidi="hi-IN"/>
              </w:rPr>
              <w:t>Montant HT</w:t>
            </w:r>
          </w:p>
          <w:p w14:paraId="12A18704" w14:textId="7066DA9C" w:rsidR="00443B9E" w:rsidRPr="004846F2" w:rsidRDefault="00DC3F46" w:rsidP="004846F2">
            <w:pPr>
              <w:pStyle w:val="Standard"/>
              <w:tabs>
                <w:tab w:val="left" w:pos="851"/>
              </w:tabs>
              <w:spacing w:before="0"/>
              <w:jc w:val="center"/>
              <w:rPr>
                <w:rFonts w:ascii="Univers Next Pro Condensed" w:hAnsi="Univers Next Pro Condensed" w:cs="Arial"/>
                <w:b/>
                <w:lang w:bidi="hi-IN"/>
              </w:rPr>
            </w:pPr>
            <w:r>
              <w:rPr>
                <w:rFonts w:ascii="Univers Next Pro Condensed" w:hAnsi="Univers Next Pro Condensed" w:cs="Arial"/>
                <w:b/>
                <w:lang w:bidi="hi-IN"/>
              </w:rPr>
              <w:t>des travaux</w:t>
            </w:r>
          </w:p>
        </w:tc>
      </w:tr>
      <w:tr w:rsidR="00443B9E" w:rsidRPr="00443B9E" w14:paraId="563B0B1B" w14:textId="77777777" w:rsidTr="004846F2">
        <w:trPr>
          <w:trHeight w:val="1021"/>
        </w:trPr>
        <w:tc>
          <w:tcPr>
            <w:tcW w:w="2135" w:type="pct"/>
            <w:tcBorders>
              <w:top w:val="single" w:sz="4" w:space="0" w:color="000000"/>
              <w:left w:val="single" w:sz="4" w:space="0" w:color="000000"/>
              <w:right w:val="nil"/>
            </w:tcBorders>
            <w:shd w:val="clear" w:color="auto" w:fill="F2F2F2" w:themeFill="background1" w:themeFillShade="F2"/>
            <w:tcMar>
              <w:top w:w="0" w:type="dxa"/>
              <w:left w:w="108" w:type="dxa"/>
              <w:bottom w:w="0" w:type="dxa"/>
              <w:right w:w="108" w:type="dxa"/>
            </w:tcMar>
          </w:tcPr>
          <w:p w14:paraId="03C52BE3" w14:textId="77777777" w:rsidR="00443B9E" w:rsidRPr="004846F2" w:rsidRDefault="00443B9E" w:rsidP="004846F2">
            <w:pPr>
              <w:pStyle w:val="Standard"/>
              <w:tabs>
                <w:tab w:val="left" w:pos="851"/>
              </w:tabs>
              <w:snapToGrid w:val="0"/>
              <w:spacing w:before="0"/>
              <w:rPr>
                <w:rFonts w:ascii="Univers Next Pro Condensed" w:hAnsi="Univers Next Pro Condensed" w:cs="Arial"/>
                <w:lang w:bidi="hi-IN"/>
              </w:rPr>
            </w:pPr>
          </w:p>
        </w:tc>
        <w:tc>
          <w:tcPr>
            <w:tcW w:w="1747" w:type="pct"/>
            <w:tcBorders>
              <w:top w:val="single" w:sz="4" w:space="0" w:color="000000"/>
              <w:left w:val="single" w:sz="4" w:space="0" w:color="000000"/>
              <w:right w:val="nil"/>
            </w:tcBorders>
            <w:shd w:val="clear" w:color="auto" w:fill="F2F2F2" w:themeFill="background1" w:themeFillShade="F2"/>
            <w:tcMar>
              <w:top w:w="0" w:type="dxa"/>
              <w:left w:w="108" w:type="dxa"/>
              <w:bottom w:w="0" w:type="dxa"/>
              <w:right w:w="108" w:type="dxa"/>
            </w:tcMar>
          </w:tcPr>
          <w:p w14:paraId="3E31493B" w14:textId="77777777" w:rsidR="00443B9E" w:rsidRPr="004846F2" w:rsidRDefault="00443B9E" w:rsidP="004846F2">
            <w:pPr>
              <w:pStyle w:val="Standard"/>
              <w:tabs>
                <w:tab w:val="left" w:pos="851"/>
              </w:tabs>
              <w:snapToGrid w:val="0"/>
              <w:spacing w:before="0"/>
              <w:rPr>
                <w:rFonts w:ascii="Univers Next Pro Condensed" w:hAnsi="Univers Next Pro Condensed" w:cs="Arial"/>
                <w:lang w:bidi="hi-IN"/>
              </w:rPr>
            </w:pPr>
          </w:p>
        </w:tc>
        <w:tc>
          <w:tcPr>
            <w:tcW w:w="1118" w:type="pct"/>
            <w:tcBorders>
              <w:top w:val="single" w:sz="4" w:space="0" w:color="000000"/>
              <w:left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03D324E5" w14:textId="77777777" w:rsidR="00443B9E" w:rsidRPr="004846F2" w:rsidRDefault="00443B9E" w:rsidP="004846F2">
            <w:pPr>
              <w:pStyle w:val="Standard"/>
              <w:tabs>
                <w:tab w:val="left" w:pos="851"/>
              </w:tabs>
              <w:snapToGrid w:val="0"/>
              <w:spacing w:before="0"/>
              <w:rPr>
                <w:rFonts w:ascii="Univers Next Pro Condensed" w:hAnsi="Univers Next Pro Condensed" w:cs="Arial"/>
                <w:lang w:bidi="hi-IN"/>
              </w:rPr>
            </w:pPr>
          </w:p>
        </w:tc>
      </w:tr>
      <w:tr w:rsidR="00443B9E" w:rsidRPr="00443B9E" w14:paraId="10A7F998" w14:textId="77777777" w:rsidTr="004846F2">
        <w:trPr>
          <w:trHeight w:val="1021"/>
        </w:trPr>
        <w:tc>
          <w:tcPr>
            <w:tcW w:w="2135" w:type="pct"/>
            <w:tcBorders>
              <w:top w:val="nil"/>
              <w:left w:val="single" w:sz="4" w:space="0" w:color="000000"/>
              <w:bottom w:val="single" w:sz="4" w:space="0" w:color="000000"/>
              <w:right w:val="nil"/>
            </w:tcBorders>
            <w:tcMar>
              <w:top w:w="0" w:type="dxa"/>
              <w:left w:w="108" w:type="dxa"/>
              <w:bottom w:w="0" w:type="dxa"/>
              <w:right w:w="108" w:type="dxa"/>
            </w:tcMar>
          </w:tcPr>
          <w:p w14:paraId="3225E134" w14:textId="77777777" w:rsidR="00443B9E" w:rsidRPr="004846F2" w:rsidRDefault="00443B9E" w:rsidP="004846F2">
            <w:pPr>
              <w:pStyle w:val="Standard"/>
              <w:tabs>
                <w:tab w:val="left" w:pos="851"/>
              </w:tabs>
              <w:snapToGrid w:val="0"/>
              <w:spacing w:before="0"/>
              <w:rPr>
                <w:rFonts w:ascii="Univers Next Pro Condensed" w:hAnsi="Univers Next Pro Condensed" w:cs="Arial"/>
                <w:lang w:bidi="hi-IN"/>
              </w:rPr>
            </w:pPr>
          </w:p>
        </w:tc>
        <w:tc>
          <w:tcPr>
            <w:tcW w:w="1747" w:type="pct"/>
            <w:tcBorders>
              <w:top w:val="nil"/>
              <w:left w:val="single" w:sz="4" w:space="0" w:color="000000"/>
              <w:bottom w:val="single" w:sz="4" w:space="0" w:color="000000"/>
              <w:right w:val="nil"/>
            </w:tcBorders>
            <w:tcMar>
              <w:top w:w="0" w:type="dxa"/>
              <w:left w:w="108" w:type="dxa"/>
              <w:bottom w:w="0" w:type="dxa"/>
              <w:right w:w="108" w:type="dxa"/>
            </w:tcMar>
          </w:tcPr>
          <w:p w14:paraId="723D4BEC" w14:textId="77777777" w:rsidR="00443B9E" w:rsidRPr="004846F2" w:rsidRDefault="00443B9E" w:rsidP="004846F2">
            <w:pPr>
              <w:pStyle w:val="Standard"/>
              <w:tabs>
                <w:tab w:val="left" w:pos="851"/>
              </w:tabs>
              <w:snapToGrid w:val="0"/>
              <w:spacing w:before="0"/>
              <w:rPr>
                <w:rFonts w:ascii="Univers Next Pro Condensed" w:hAnsi="Univers Next Pro Condensed" w:cs="Arial"/>
                <w:lang w:bidi="hi-IN"/>
              </w:rPr>
            </w:pPr>
          </w:p>
        </w:tc>
        <w:tc>
          <w:tcPr>
            <w:tcW w:w="1118" w:type="pct"/>
            <w:tcBorders>
              <w:top w:val="nil"/>
              <w:left w:val="single" w:sz="4" w:space="0" w:color="000000"/>
              <w:bottom w:val="single" w:sz="4" w:space="0" w:color="000000"/>
              <w:right w:val="single" w:sz="4" w:space="0" w:color="000000"/>
            </w:tcBorders>
            <w:tcMar>
              <w:top w:w="0" w:type="dxa"/>
              <w:left w:w="108" w:type="dxa"/>
              <w:bottom w:w="0" w:type="dxa"/>
              <w:right w:w="108" w:type="dxa"/>
            </w:tcMar>
          </w:tcPr>
          <w:p w14:paraId="34969A3E" w14:textId="77777777" w:rsidR="00443B9E" w:rsidRPr="004846F2" w:rsidRDefault="00443B9E" w:rsidP="004846F2">
            <w:pPr>
              <w:pStyle w:val="Standard"/>
              <w:tabs>
                <w:tab w:val="left" w:pos="851"/>
              </w:tabs>
              <w:snapToGrid w:val="0"/>
              <w:spacing w:before="0"/>
              <w:rPr>
                <w:rFonts w:ascii="Univers Next Pro Condensed" w:hAnsi="Univers Next Pro Condensed" w:cs="Arial"/>
                <w:lang w:bidi="hi-IN"/>
              </w:rPr>
            </w:pPr>
          </w:p>
        </w:tc>
      </w:tr>
    </w:tbl>
    <w:p w14:paraId="2DB2099B" w14:textId="1E466FBE" w:rsidR="00FE4AF0" w:rsidRDefault="00FE4AF0" w:rsidP="005A08D6">
      <w:pPr>
        <w:pStyle w:val="fcasegauche"/>
        <w:tabs>
          <w:tab w:val="left" w:pos="851"/>
        </w:tabs>
        <w:spacing w:after="0"/>
        <w:ind w:left="0" w:firstLine="0"/>
        <w:rPr>
          <w:rFonts w:ascii="Univers Next Pro Condensed" w:hAnsi="Univers Next Pro Condensed" w:cs="Arial"/>
          <w:bCs/>
          <w:iCs/>
          <w:sz w:val="22"/>
          <w:szCs w:val="22"/>
        </w:rPr>
      </w:pPr>
    </w:p>
    <w:p w14:paraId="129D53A4" w14:textId="7D83D3B3" w:rsidR="00443B9E" w:rsidRPr="00BC6CAB" w:rsidRDefault="007548EA" w:rsidP="00BC6CAB">
      <w:pPr>
        <w:pStyle w:val="Titre3"/>
        <w:spacing w:before="0" w:after="0"/>
        <w:jc w:val="both"/>
        <w:rPr>
          <w:rFonts w:ascii="Univers Next Pro Condensed" w:hAnsi="Univers Next Pro Condensed"/>
          <w:sz w:val="22"/>
          <w:szCs w:val="22"/>
        </w:rPr>
      </w:pPr>
      <w:bookmarkStart w:id="42" w:name="_Toc206075285"/>
      <w:r w:rsidRPr="007548EA">
        <w:rPr>
          <w:rFonts w:ascii="Univers Next Pro Condensed" w:hAnsi="Univers Next Pro Condensed"/>
          <w:color w:val="FF0000"/>
          <w:sz w:val="32"/>
          <w:szCs w:val="22"/>
        </w:rPr>
        <w:sym w:font="Wingdings" w:char="F046"/>
      </w:r>
      <w:r w:rsidR="00E44450">
        <w:rPr>
          <w:rFonts w:ascii="Univers Next Pro Condensed" w:hAnsi="Univers Next Pro Condensed"/>
          <w:sz w:val="22"/>
          <w:szCs w:val="22"/>
        </w:rPr>
        <w:t>3.3</w:t>
      </w:r>
      <w:r w:rsidR="00E44450" w:rsidRPr="004846F2">
        <w:rPr>
          <w:rFonts w:ascii="Univers Next Pro Condensed" w:hAnsi="Univers Next Pro Condensed"/>
          <w:sz w:val="22"/>
          <w:szCs w:val="22"/>
        </w:rPr>
        <w:t xml:space="preserve"> COMPTE(S) A CREDITER</w:t>
      </w:r>
      <w:bookmarkEnd w:id="42"/>
    </w:p>
    <w:p w14:paraId="389E7A7E" w14:textId="77777777" w:rsidR="00443B9E" w:rsidRPr="004846F2" w:rsidRDefault="00443B9E" w:rsidP="005A08D6">
      <w:pPr>
        <w:pStyle w:val="fcasegauche"/>
        <w:tabs>
          <w:tab w:val="left" w:pos="426"/>
          <w:tab w:val="left" w:pos="851"/>
        </w:tabs>
        <w:spacing w:after="0"/>
        <w:ind w:left="0" w:firstLine="0"/>
        <w:jc w:val="left"/>
        <w:rPr>
          <w:rFonts w:ascii="Univers Next Pro Condensed" w:eastAsia="Wingdings" w:hAnsi="Univers Next Pro Condensed" w:cs="Wingdings"/>
          <w:b/>
          <w:color w:val="66CCFF"/>
          <w:spacing w:val="-10"/>
          <w:sz w:val="22"/>
          <w:szCs w:val="22"/>
        </w:rPr>
      </w:pPr>
    </w:p>
    <w:p w14:paraId="32CE0B4A" w14:textId="508C3F41" w:rsidR="00443B9E" w:rsidRPr="004846F2" w:rsidRDefault="00443B9E" w:rsidP="004846F2">
      <w:pPr>
        <w:pStyle w:val="fcasegauche"/>
        <w:numPr>
          <w:ilvl w:val="0"/>
          <w:numId w:val="63"/>
        </w:numPr>
        <w:tabs>
          <w:tab w:val="left" w:pos="426"/>
          <w:tab w:val="left" w:pos="851"/>
        </w:tabs>
        <w:spacing w:after="0"/>
        <w:jc w:val="left"/>
        <w:rPr>
          <w:rFonts w:ascii="Univers Next Pro Condensed" w:hAnsi="Univers Next Pro Condensed"/>
          <w:sz w:val="22"/>
          <w:szCs w:val="22"/>
        </w:rPr>
      </w:pPr>
      <w:r w:rsidRPr="004846F2">
        <w:rPr>
          <w:rFonts w:ascii="Univers Next Pro Condensed" w:hAnsi="Univers Next Pro Condensed" w:cs="Arial"/>
          <w:sz w:val="22"/>
          <w:szCs w:val="22"/>
        </w:rPr>
        <w:t>Nom de l’établissement bancaire :</w:t>
      </w:r>
    </w:p>
    <w:p w14:paraId="2593F5B8" w14:textId="4532CDD7" w:rsidR="00443B9E" w:rsidRPr="004846F2" w:rsidRDefault="00FA1BC2" w:rsidP="004846F2">
      <w:pPr>
        <w:pStyle w:val="fcasegauche"/>
        <w:tabs>
          <w:tab w:val="left" w:pos="426"/>
          <w:tab w:val="left" w:pos="851"/>
        </w:tabs>
        <w:spacing w:after="0"/>
        <w:ind w:left="708" w:firstLine="0"/>
        <w:jc w:val="left"/>
        <w:rPr>
          <w:rFonts w:ascii="Univers Next Pro Condensed" w:hAnsi="Univers Next Pro Condensed" w:cs="Arial"/>
          <w:sz w:val="22"/>
          <w:szCs w:val="22"/>
        </w:rPr>
      </w:pPr>
      <w:r>
        <w:rPr>
          <w:rFonts w:ascii="Univers Next Pro Condensed" w:hAnsi="Univers Next Pro Condensed" w:cs="Arial"/>
          <w:sz w:val="22"/>
          <w:szCs w:val="22"/>
        </w:rPr>
        <w:t>…………………………………………………………………………………………………</w:t>
      </w:r>
    </w:p>
    <w:p w14:paraId="7CFF7161" w14:textId="77777777" w:rsidR="00443B9E" w:rsidRPr="004846F2" w:rsidRDefault="00443B9E" w:rsidP="005A08D6">
      <w:pPr>
        <w:pStyle w:val="fcasegauche"/>
        <w:tabs>
          <w:tab w:val="left" w:pos="426"/>
          <w:tab w:val="left" w:pos="851"/>
        </w:tabs>
        <w:spacing w:after="0"/>
        <w:ind w:left="0" w:firstLine="0"/>
        <w:jc w:val="left"/>
        <w:rPr>
          <w:rFonts w:ascii="Univers Next Pro Condensed" w:hAnsi="Univers Next Pro Condensed" w:cs="Arial"/>
          <w:sz w:val="22"/>
          <w:szCs w:val="22"/>
        </w:rPr>
      </w:pPr>
    </w:p>
    <w:p w14:paraId="6EAD826F" w14:textId="553CCE4B" w:rsidR="00443B9E" w:rsidRPr="004846F2" w:rsidRDefault="00443B9E" w:rsidP="004846F2">
      <w:pPr>
        <w:pStyle w:val="fcasegauche"/>
        <w:numPr>
          <w:ilvl w:val="0"/>
          <w:numId w:val="63"/>
        </w:numPr>
        <w:tabs>
          <w:tab w:val="left" w:pos="426"/>
          <w:tab w:val="left" w:pos="851"/>
        </w:tabs>
        <w:spacing w:after="0"/>
        <w:jc w:val="left"/>
        <w:rPr>
          <w:rFonts w:ascii="Univers Next Pro Condensed" w:hAnsi="Univers Next Pro Condensed"/>
          <w:sz w:val="22"/>
          <w:szCs w:val="22"/>
        </w:rPr>
      </w:pPr>
      <w:r w:rsidRPr="004846F2">
        <w:rPr>
          <w:rFonts w:ascii="Univers Next Pro Condensed" w:hAnsi="Univers Next Pro Condensed" w:cs="Arial"/>
          <w:sz w:val="22"/>
          <w:szCs w:val="22"/>
        </w:rPr>
        <w:t>Numéro de compte :</w:t>
      </w:r>
    </w:p>
    <w:p w14:paraId="71B475B7" w14:textId="77777777" w:rsidR="00FA1BC2" w:rsidRPr="005F2A35" w:rsidRDefault="00FA1BC2" w:rsidP="004846F2">
      <w:pPr>
        <w:pStyle w:val="fcasegauche"/>
        <w:tabs>
          <w:tab w:val="left" w:pos="426"/>
          <w:tab w:val="left" w:pos="851"/>
        </w:tabs>
        <w:spacing w:after="0"/>
        <w:ind w:left="708" w:firstLine="0"/>
        <w:jc w:val="left"/>
        <w:rPr>
          <w:rFonts w:ascii="Univers Next Pro Condensed" w:hAnsi="Univers Next Pro Condensed" w:cs="Arial"/>
          <w:sz w:val="22"/>
          <w:szCs w:val="22"/>
        </w:rPr>
      </w:pPr>
      <w:r>
        <w:rPr>
          <w:rFonts w:ascii="Univers Next Pro Condensed" w:hAnsi="Univers Next Pro Condensed" w:cs="Arial"/>
          <w:sz w:val="22"/>
          <w:szCs w:val="22"/>
        </w:rPr>
        <w:t>…………………………………………………………………………………………………</w:t>
      </w:r>
    </w:p>
    <w:p w14:paraId="77A7AD89" w14:textId="7FA94AD2" w:rsidR="00443B9E" w:rsidRDefault="00443B9E" w:rsidP="005A08D6">
      <w:pPr>
        <w:pStyle w:val="fcasegauche"/>
        <w:tabs>
          <w:tab w:val="left" w:pos="426"/>
          <w:tab w:val="left" w:pos="851"/>
        </w:tabs>
        <w:spacing w:after="0"/>
        <w:ind w:left="0" w:firstLine="0"/>
        <w:jc w:val="left"/>
        <w:rPr>
          <w:rFonts w:ascii="Univers Next Pro Condensed" w:hAnsi="Univers Next Pro Condensed" w:cs="Arial"/>
          <w:b/>
          <w:sz w:val="22"/>
          <w:szCs w:val="22"/>
        </w:rPr>
      </w:pPr>
    </w:p>
    <w:p w14:paraId="640EACCB" w14:textId="6BA1B906" w:rsidR="00F720F8" w:rsidRPr="00654BB7" w:rsidRDefault="00F720F8" w:rsidP="00F720F8">
      <w:pPr>
        <w:jc w:val="both"/>
        <w:rPr>
          <w:rFonts w:ascii="Univers Next Pro Condensed" w:hAnsi="Univers Next Pro Condensed"/>
          <w:sz w:val="22"/>
          <w:szCs w:val="22"/>
        </w:rPr>
      </w:pPr>
      <w:r w:rsidRPr="00654BB7">
        <w:rPr>
          <w:rFonts w:ascii="Univers Next Pro Condensed" w:hAnsi="Univers Next Pro Condensed"/>
          <w:sz w:val="22"/>
          <w:szCs w:val="22"/>
        </w:rPr>
        <w:t xml:space="preserve">Les avis de virement sont adressés à l’établissement réalisant les </w:t>
      </w:r>
      <w:r w:rsidR="00DC3F46">
        <w:rPr>
          <w:rFonts w:ascii="Univers Next Pro Condensed" w:hAnsi="Univers Next Pro Condensed"/>
          <w:sz w:val="22"/>
          <w:szCs w:val="22"/>
        </w:rPr>
        <w:t>travaux</w:t>
      </w:r>
      <w:r w:rsidRPr="00654BB7">
        <w:rPr>
          <w:rFonts w:ascii="Univers Next Pro Condensed" w:hAnsi="Univers Next Pro Condensed"/>
          <w:sz w:val="22"/>
          <w:szCs w:val="22"/>
        </w:rPr>
        <w:t xml:space="preserve"> mentionnés à l’article 1 du présent document. </w:t>
      </w:r>
    </w:p>
    <w:p w14:paraId="2207C555" w14:textId="77777777" w:rsidR="00F720F8" w:rsidRPr="00654BB7" w:rsidRDefault="00F720F8" w:rsidP="00F720F8">
      <w:pPr>
        <w:rPr>
          <w:rFonts w:ascii="Univers Next Pro Condensed" w:hAnsi="Univers Next Pro Condensed"/>
          <w:sz w:val="22"/>
          <w:szCs w:val="22"/>
          <w:u w:val="single"/>
        </w:rPr>
      </w:pPr>
    </w:p>
    <w:p w14:paraId="1F2A22B3" w14:textId="3AA43558" w:rsidR="00F720F8" w:rsidRPr="00B96B2B" w:rsidRDefault="00F720F8" w:rsidP="00F720F8">
      <w:pPr>
        <w:jc w:val="both"/>
        <w:rPr>
          <w:rFonts w:ascii="Univers Next Pro Condensed" w:hAnsi="Univers Next Pro Condensed"/>
          <w:sz w:val="22"/>
          <w:szCs w:val="22"/>
        </w:rPr>
      </w:pPr>
      <w:r w:rsidRPr="00B96B2B">
        <w:rPr>
          <w:rFonts w:ascii="Univers Next Pro Condensed" w:hAnsi="Univers Next Pro Condensed"/>
          <w:sz w:val="22"/>
          <w:szCs w:val="22"/>
        </w:rPr>
        <w:t xml:space="preserve">Le </w:t>
      </w:r>
      <w:r w:rsidR="00B96B2B">
        <w:rPr>
          <w:rFonts w:ascii="Univers Next Pro Condensed" w:hAnsi="Univers Next Pro Condensed"/>
          <w:sz w:val="22"/>
          <w:szCs w:val="22"/>
        </w:rPr>
        <w:t>pouvoir adjudicateur</w:t>
      </w:r>
      <w:r w:rsidRPr="00B96B2B">
        <w:rPr>
          <w:rFonts w:ascii="Univers Next Pro Condensed" w:hAnsi="Univers Next Pro Condensed"/>
          <w:sz w:val="22"/>
          <w:szCs w:val="22"/>
        </w:rPr>
        <w:t xml:space="preserve"> se libèrera des sommes dues aux sous-traitants payés directement en faisant porter les montants aux crédits des comptes désignés dans les actes spéciaux.</w:t>
      </w:r>
    </w:p>
    <w:p w14:paraId="2E81F82F" w14:textId="77777777" w:rsidR="00F720F8" w:rsidRPr="00B96B2B" w:rsidRDefault="00F720F8" w:rsidP="00F720F8">
      <w:pPr>
        <w:rPr>
          <w:rFonts w:ascii="Univers Next Pro Condensed" w:hAnsi="Univers Next Pro Condensed"/>
          <w:sz w:val="22"/>
          <w:szCs w:val="22"/>
        </w:rPr>
      </w:pPr>
    </w:p>
    <w:p w14:paraId="4B1ADDAB" w14:textId="77777777" w:rsidR="00F720F8" w:rsidRPr="00B96B2B" w:rsidRDefault="00F720F8" w:rsidP="00F720F8">
      <w:pPr>
        <w:jc w:val="both"/>
        <w:rPr>
          <w:rFonts w:ascii="Univers Next Pro Condensed" w:hAnsi="Univers Next Pro Condensed"/>
          <w:sz w:val="22"/>
          <w:szCs w:val="22"/>
        </w:rPr>
      </w:pPr>
      <w:r w:rsidRPr="00B96B2B">
        <w:rPr>
          <w:rFonts w:ascii="Univers Next Pro Condensed" w:hAnsi="Univers Next Pro Condensed"/>
          <w:sz w:val="22"/>
          <w:szCs w:val="22"/>
        </w:rPr>
        <w:t xml:space="preserve">En cas de groupement conjoint, le RIB de tous les membres du groupement conjoint doit être annexé au présent acte d’engagement. Les coordonnées bancaires devront impérativement mentionner l’identifiant international de compte bancaire (IBAN + BIC/SWIFT). </w:t>
      </w:r>
    </w:p>
    <w:p w14:paraId="60B6C49B" w14:textId="77777777" w:rsidR="00F720F8" w:rsidRPr="00B96B2B" w:rsidRDefault="00F720F8" w:rsidP="00F720F8">
      <w:pPr>
        <w:rPr>
          <w:rFonts w:ascii="Univers Next Pro Condensed" w:hAnsi="Univers Next Pro Condensed"/>
          <w:sz w:val="22"/>
          <w:szCs w:val="22"/>
        </w:rPr>
      </w:pPr>
    </w:p>
    <w:p w14:paraId="5EA16631" w14:textId="77777777" w:rsidR="00F720F8" w:rsidRPr="00654BB7" w:rsidRDefault="00F720F8" w:rsidP="00F720F8">
      <w:pPr>
        <w:jc w:val="both"/>
        <w:rPr>
          <w:rFonts w:ascii="Univers Next Pro Condensed" w:hAnsi="Univers Next Pro Condensed"/>
          <w:color w:val="000000"/>
          <w:sz w:val="22"/>
          <w:szCs w:val="22"/>
        </w:rPr>
      </w:pPr>
      <w:r w:rsidRPr="00B96B2B">
        <w:rPr>
          <w:rFonts w:ascii="Univers Next Pro Condensed" w:hAnsi="Univers Next Pro Condensed"/>
          <w:bCs/>
          <w:color w:val="000000"/>
          <w:sz w:val="22"/>
          <w:szCs w:val="22"/>
        </w:rPr>
        <w:lastRenderedPageBreak/>
        <w:t>En cas de modification des coordonnées bancaires en cours d’exécution du marché, le titulaire doit impérativement</w:t>
      </w:r>
      <w:r w:rsidRPr="00B96B2B">
        <w:rPr>
          <w:rFonts w:ascii="Univers Next Pro Condensed" w:hAnsi="Univers Next Pro Condensed"/>
          <w:color w:val="000000"/>
          <w:sz w:val="22"/>
          <w:szCs w:val="22"/>
        </w:rPr>
        <w:t>, dans les plus brefs délais, notifier ce changement au service tel que défini ci-dessous et fournir</w:t>
      </w:r>
      <w:r w:rsidRPr="00654BB7">
        <w:rPr>
          <w:rFonts w:ascii="Univers Next Pro Condensed" w:hAnsi="Univers Next Pro Condensed"/>
          <w:color w:val="000000"/>
          <w:sz w:val="22"/>
          <w:szCs w:val="22"/>
        </w:rPr>
        <w:t xml:space="preserve"> le RIB correspondant.</w:t>
      </w:r>
    </w:p>
    <w:p w14:paraId="23689F05" w14:textId="77777777" w:rsidR="00F720F8" w:rsidRPr="004846F2" w:rsidRDefault="00F720F8" w:rsidP="005A08D6">
      <w:pPr>
        <w:pStyle w:val="fcasegauche"/>
        <w:tabs>
          <w:tab w:val="left" w:pos="426"/>
          <w:tab w:val="left" w:pos="851"/>
        </w:tabs>
        <w:spacing w:after="0"/>
        <w:ind w:left="0" w:firstLine="0"/>
        <w:jc w:val="left"/>
        <w:rPr>
          <w:rFonts w:ascii="Univers Next Pro Condensed" w:hAnsi="Univers Next Pro Condensed" w:cs="Arial"/>
          <w:b/>
          <w:sz w:val="22"/>
          <w:szCs w:val="22"/>
        </w:rPr>
      </w:pPr>
    </w:p>
    <w:p w14:paraId="76B96251" w14:textId="39470C66" w:rsidR="00443B9E" w:rsidRPr="004846F2" w:rsidRDefault="007548EA" w:rsidP="00BC6CAB">
      <w:pPr>
        <w:pStyle w:val="Titre3"/>
        <w:spacing w:before="0" w:after="0"/>
        <w:jc w:val="both"/>
        <w:rPr>
          <w:rFonts w:ascii="Univers Next Pro Condensed" w:hAnsi="Univers Next Pro Condensed"/>
          <w:sz w:val="22"/>
          <w:szCs w:val="22"/>
        </w:rPr>
      </w:pPr>
      <w:bookmarkStart w:id="43" w:name="_Toc206075286"/>
      <w:r w:rsidRPr="007548EA">
        <w:rPr>
          <w:rFonts w:ascii="Univers Next Pro Condensed" w:hAnsi="Univers Next Pro Condensed"/>
          <w:color w:val="FF0000"/>
          <w:sz w:val="32"/>
          <w:szCs w:val="22"/>
        </w:rPr>
        <w:sym w:font="Wingdings" w:char="F046"/>
      </w:r>
      <w:r w:rsidR="00E44450">
        <w:rPr>
          <w:rFonts w:ascii="Univers Next Pro Condensed" w:hAnsi="Univers Next Pro Condensed"/>
          <w:sz w:val="22"/>
          <w:szCs w:val="22"/>
        </w:rPr>
        <w:t>3.4</w:t>
      </w:r>
      <w:r w:rsidR="00E44450" w:rsidRPr="004846F2">
        <w:rPr>
          <w:rFonts w:ascii="Univers Next Pro Condensed" w:hAnsi="Univers Next Pro Condensed"/>
          <w:sz w:val="22"/>
          <w:szCs w:val="22"/>
        </w:rPr>
        <w:t xml:space="preserve"> AVANCE</w:t>
      </w:r>
      <w:bookmarkEnd w:id="43"/>
    </w:p>
    <w:p w14:paraId="40FDBFE0" w14:textId="77777777" w:rsidR="00443B9E" w:rsidRPr="004846F2" w:rsidRDefault="00443B9E" w:rsidP="004846F2">
      <w:pPr>
        <w:pStyle w:val="Standard"/>
        <w:tabs>
          <w:tab w:val="left" w:pos="426"/>
          <w:tab w:val="left" w:pos="851"/>
        </w:tabs>
        <w:spacing w:before="0"/>
        <w:rPr>
          <w:rFonts w:ascii="Univers Next Pro Condensed" w:hAnsi="Univers Next Pro Condensed" w:cs="Arial"/>
          <w:b/>
        </w:rPr>
      </w:pPr>
    </w:p>
    <w:p w14:paraId="6C7E2E9C" w14:textId="77777777" w:rsidR="00FA1BC2" w:rsidRDefault="00443B9E" w:rsidP="00443B9E">
      <w:pPr>
        <w:pStyle w:val="fcasegauche"/>
        <w:tabs>
          <w:tab w:val="left" w:pos="426"/>
          <w:tab w:val="left" w:pos="851"/>
        </w:tabs>
        <w:spacing w:after="0"/>
        <w:ind w:left="0" w:firstLine="0"/>
        <w:jc w:val="left"/>
        <w:rPr>
          <w:rFonts w:ascii="Univers Next Pro Condensed" w:hAnsi="Univers Next Pro Condensed"/>
          <w:sz w:val="22"/>
          <w:szCs w:val="22"/>
        </w:rPr>
      </w:pPr>
      <w:r w:rsidRPr="004846F2">
        <w:rPr>
          <w:rFonts w:ascii="Univers Next Pro Condensed" w:hAnsi="Univers Next Pro Condensed"/>
          <w:sz w:val="22"/>
          <w:szCs w:val="22"/>
        </w:rPr>
        <w:t>Je renonce au bénéfice de l'avance :</w:t>
      </w:r>
    </w:p>
    <w:p w14:paraId="61B6D75B" w14:textId="6F3F0CBB" w:rsidR="00443B9E" w:rsidRPr="004846F2" w:rsidRDefault="00CE5364" w:rsidP="004846F2">
      <w:pPr>
        <w:pStyle w:val="fcasegauche"/>
        <w:tabs>
          <w:tab w:val="left" w:pos="426"/>
          <w:tab w:val="left" w:pos="851"/>
        </w:tabs>
        <w:spacing w:after="0"/>
        <w:ind w:left="426" w:firstLine="0"/>
        <w:jc w:val="left"/>
        <w:rPr>
          <w:rFonts w:ascii="Univers Next Pro Condensed" w:hAnsi="Univers Next Pro Condensed"/>
          <w:sz w:val="22"/>
          <w:szCs w:val="22"/>
        </w:rPr>
      </w:pPr>
      <w:sdt>
        <w:sdtPr>
          <w:rPr>
            <w:rFonts w:ascii="Univers Next Pro Condensed" w:hAnsi="Univers Next Pro Condensed"/>
            <w:sz w:val="22"/>
            <w:szCs w:val="22"/>
          </w:rPr>
          <w:id w:val="1024974794"/>
          <w14:checkbox>
            <w14:checked w14:val="0"/>
            <w14:checkedState w14:val="2612" w14:font="MS Gothic"/>
            <w14:uncheckedState w14:val="2610" w14:font="MS Gothic"/>
          </w14:checkbox>
        </w:sdtPr>
        <w:sdtEndPr/>
        <w:sdtContent>
          <w:r w:rsidR="00FA1BC2">
            <w:rPr>
              <w:rFonts w:ascii="MS Gothic" w:eastAsia="MS Gothic" w:hAnsi="MS Gothic" w:hint="eastAsia"/>
              <w:sz w:val="22"/>
              <w:szCs w:val="22"/>
            </w:rPr>
            <w:t>☐</w:t>
          </w:r>
        </w:sdtContent>
      </w:sdt>
      <w:r w:rsidR="00FA1BC2">
        <w:rPr>
          <w:rFonts w:ascii="Univers Next Pro Condensed" w:hAnsi="Univers Next Pro Condensed"/>
          <w:sz w:val="22"/>
          <w:szCs w:val="22"/>
        </w:rPr>
        <w:t xml:space="preserve"> oui</w:t>
      </w:r>
      <w:r w:rsidR="00FA1BC2">
        <w:rPr>
          <w:rFonts w:ascii="Univers Next Pro Condensed" w:hAnsi="Univers Next Pro Condensed"/>
          <w:sz w:val="22"/>
          <w:szCs w:val="22"/>
        </w:rPr>
        <w:tab/>
      </w:r>
      <w:r w:rsidR="00FA1BC2">
        <w:rPr>
          <w:rFonts w:ascii="Univers Next Pro Condensed" w:hAnsi="Univers Next Pro Condensed"/>
          <w:sz w:val="22"/>
          <w:szCs w:val="22"/>
        </w:rPr>
        <w:tab/>
      </w:r>
      <w:sdt>
        <w:sdtPr>
          <w:rPr>
            <w:rFonts w:ascii="Univers Next Pro Condensed" w:hAnsi="Univers Next Pro Condensed"/>
            <w:sz w:val="22"/>
            <w:szCs w:val="22"/>
          </w:rPr>
          <w:id w:val="1364016618"/>
          <w14:checkbox>
            <w14:checked w14:val="0"/>
            <w14:checkedState w14:val="2612" w14:font="MS Gothic"/>
            <w14:uncheckedState w14:val="2610" w14:font="MS Gothic"/>
          </w14:checkbox>
        </w:sdtPr>
        <w:sdtEndPr/>
        <w:sdtContent>
          <w:r w:rsidR="00FA1BC2">
            <w:rPr>
              <w:rFonts w:ascii="MS Gothic" w:eastAsia="MS Gothic" w:hAnsi="MS Gothic" w:hint="eastAsia"/>
              <w:sz w:val="22"/>
              <w:szCs w:val="22"/>
            </w:rPr>
            <w:t>☐</w:t>
          </w:r>
        </w:sdtContent>
      </w:sdt>
      <w:r w:rsidR="00FA1BC2">
        <w:rPr>
          <w:rFonts w:ascii="Univers Next Pro Condensed" w:hAnsi="Univers Next Pro Condensed"/>
          <w:sz w:val="22"/>
          <w:szCs w:val="22"/>
        </w:rPr>
        <w:t xml:space="preserve"> non</w:t>
      </w:r>
      <w:r w:rsidR="00443B9E" w:rsidRPr="004846F2">
        <w:rPr>
          <w:rFonts w:ascii="Univers Next Pro Condensed" w:hAnsi="Univers Next Pro Condensed"/>
          <w:sz w:val="22"/>
          <w:szCs w:val="22"/>
        </w:rPr>
        <w:tab/>
      </w:r>
      <w:r w:rsidR="00443B9E" w:rsidRPr="004846F2">
        <w:rPr>
          <w:rFonts w:ascii="Univers Next Pro Condensed" w:hAnsi="Univers Next Pro Condensed"/>
          <w:sz w:val="22"/>
          <w:szCs w:val="22"/>
        </w:rPr>
        <w:tab/>
      </w:r>
    </w:p>
    <w:p w14:paraId="40886A80" w14:textId="77777777" w:rsidR="00443B9E" w:rsidRDefault="00443B9E" w:rsidP="004846F2">
      <w:pPr>
        <w:pStyle w:val="Standard"/>
        <w:tabs>
          <w:tab w:val="left" w:pos="426"/>
          <w:tab w:val="left" w:pos="851"/>
        </w:tabs>
        <w:spacing w:before="0"/>
        <w:rPr>
          <w:rFonts w:ascii="Arial" w:hAnsi="Arial" w:cs="Arial"/>
          <w:b/>
        </w:rPr>
      </w:pPr>
    </w:p>
    <w:p w14:paraId="342732E5" w14:textId="6F1DA33F" w:rsidR="00443B9E" w:rsidRPr="004846F2" w:rsidRDefault="00E44450" w:rsidP="00BC6CAB">
      <w:pPr>
        <w:pStyle w:val="Titre3"/>
        <w:spacing w:before="0" w:after="0"/>
        <w:jc w:val="both"/>
        <w:rPr>
          <w:rFonts w:ascii="Univers Next Pro Condensed" w:hAnsi="Univers Next Pro Condensed"/>
          <w:sz w:val="22"/>
          <w:szCs w:val="22"/>
        </w:rPr>
      </w:pPr>
      <w:bookmarkStart w:id="44" w:name="_Toc206075287"/>
      <w:r w:rsidRPr="004846F2">
        <w:rPr>
          <w:rFonts w:ascii="Univers Next Pro Condensed" w:hAnsi="Univers Next Pro Condensed"/>
          <w:sz w:val="22"/>
          <w:szCs w:val="22"/>
        </w:rPr>
        <w:t>3.5</w:t>
      </w:r>
      <w:r w:rsidRPr="00BC6CAB">
        <w:rPr>
          <w:rFonts w:ascii="Univers Next Pro Condensed" w:hAnsi="Univers Next Pro Condensed"/>
          <w:sz w:val="22"/>
          <w:szCs w:val="22"/>
        </w:rPr>
        <w:t xml:space="preserve"> </w:t>
      </w:r>
      <w:r w:rsidRPr="004846F2">
        <w:rPr>
          <w:rFonts w:ascii="Univers Next Pro Condensed" w:hAnsi="Univers Next Pro Condensed"/>
          <w:sz w:val="22"/>
          <w:szCs w:val="22"/>
        </w:rPr>
        <w:t xml:space="preserve">DUREE </w:t>
      </w:r>
      <w:r w:rsidR="00F0345E">
        <w:rPr>
          <w:rFonts w:ascii="Univers Next Pro Condensed" w:hAnsi="Univers Next Pro Condensed"/>
          <w:sz w:val="22"/>
          <w:szCs w:val="22"/>
        </w:rPr>
        <w:t>DU MARCHÉ</w:t>
      </w:r>
      <w:bookmarkEnd w:id="44"/>
    </w:p>
    <w:p w14:paraId="45090315" w14:textId="77777777" w:rsidR="00FA1BC2" w:rsidRDefault="00FA1BC2" w:rsidP="00F0345E">
      <w:pPr>
        <w:jc w:val="both"/>
        <w:rPr>
          <w:rFonts w:ascii="Univers Next Pro Condensed" w:hAnsi="Univers Next Pro Condensed"/>
          <w:sz w:val="22"/>
          <w:szCs w:val="22"/>
        </w:rPr>
      </w:pPr>
    </w:p>
    <w:p w14:paraId="4DDFF694" w14:textId="489A5AD9" w:rsidR="00F0345E" w:rsidRPr="00327DBC" w:rsidRDefault="00F0345E" w:rsidP="00F0345E">
      <w:pPr>
        <w:tabs>
          <w:tab w:val="left" w:pos="6379"/>
        </w:tabs>
        <w:jc w:val="both"/>
        <w:rPr>
          <w:rFonts w:ascii="Univers Next Pro Condensed" w:eastAsia="Univers Condensed Light" w:hAnsi="Univers Next Pro Condensed" w:cs="Univers Condensed Light"/>
          <w:sz w:val="22"/>
          <w:szCs w:val="22"/>
        </w:rPr>
      </w:pPr>
      <w:r>
        <w:rPr>
          <w:rFonts w:ascii="Univers Next Pro Condensed" w:eastAsia="Univers Condensed Light" w:hAnsi="Univers Next Pro Condensed" w:cs="Univers Condensed Light"/>
          <w:sz w:val="22"/>
          <w:szCs w:val="22"/>
        </w:rPr>
        <w:t xml:space="preserve">Le présent lot n° 1 est </w:t>
      </w:r>
      <w:r w:rsidRPr="00327DBC">
        <w:rPr>
          <w:rFonts w:ascii="Univers Next Pro Condensed" w:eastAsia="Univers Condensed Light" w:hAnsi="Univers Next Pro Condensed" w:cs="Univers Condensed Light"/>
          <w:sz w:val="22"/>
          <w:szCs w:val="22"/>
        </w:rPr>
        <w:t>conclu à compter de sa date de notification au titulaire et s’achève à la fin de la période de garantie de parfait achèvement d’un an prenant effet à compter de :</w:t>
      </w:r>
    </w:p>
    <w:p w14:paraId="24036229" w14:textId="77777777" w:rsidR="00F0345E" w:rsidRPr="00327DBC" w:rsidRDefault="00F0345E" w:rsidP="00F0345E">
      <w:pPr>
        <w:numPr>
          <w:ilvl w:val="0"/>
          <w:numId w:val="69"/>
        </w:numPr>
        <w:tabs>
          <w:tab w:val="left" w:pos="6379"/>
        </w:tabs>
        <w:jc w:val="both"/>
        <w:rPr>
          <w:rFonts w:ascii="Univers Next Pro Condensed" w:eastAsia="Univers Condensed Light" w:hAnsi="Univers Next Pro Condensed" w:cs="Univers Condensed Light"/>
          <w:sz w:val="22"/>
          <w:szCs w:val="22"/>
        </w:rPr>
      </w:pPr>
      <w:r w:rsidRPr="00327DBC">
        <w:rPr>
          <w:rFonts w:ascii="Univers Next Pro Condensed" w:eastAsia="Univers Condensed Light" w:hAnsi="Univers Next Pro Condensed" w:cs="Univers Condensed Light"/>
          <w:sz w:val="22"/>
          <w:szCs w:val="22"/>
        </w:rPr>
        <w:t>la date de réception sans réserve des travaux ;</w:t>
      </w:r>
    </w:p>
    <w:p w14:paraId="30D982EE" w14:textId="77777777" w:rsidR="00F0345E" w:rsidRPr="00327DBC" w:rsidRDefault="00F0345E" w:rsidP="00F0345E">
      <w:pPr>
        <w:numPr>
          <w:ilvl w:val="0"/>
          <w:numId w:val="69"/>
        </w:numPr>
        <w:tabs>
          <w:tab w:val="left" w:pos="6379"/>
        </w:tabs>
        <w:jc w:val="both"/>
        <w:rPr>
          <w:rFonts w:ascii="Univers Next Pro Condensed" w:eastAsia="Univers Condensed Light" w:hAnsi="Univers Next Pro Condensed" w:cs="Univers Condensed Light"/>
          <w:sz w:val="22"/>
          <w:szCs w:val="22"/>
        </w:rPr>
      </w:pPr>
      <w:r w:rsidRPr="00327DBC">
        <w:rPr>
          <w:rFonts w:ascii="Univers Next Pro Condensed" w:eastAsia="Univers Condensed Light" w:hAnsi="Univers Next Pro Condensed" w:cs="Univers Condensed Light"/>
          <w:sz w:val="22"/>
          <w:szCs w:val="22"/>
        </w:rPr>
        <w:t>ou à la levée de la dernière réserve, si des réserves subsistent à l’issue de cette période.</w:t>
      </w:r>
    </w:p>
    <w:p w14:paraId="2380BB9B" w14:textId="77777777" w:rsidR="00F0345E" w:rsidRDefault="00F0345E" w:rsidP="00F0345E">
      <w:pPr>
        <w:tabs>
          <w:tab w:val="left" w:pos="6379"/>
        </w:tabs>
        <w:jc w:val="both"/>
        <w:rPr>
          <w:rFonts w:ascii="Univers Next Pro Condensed" w:eastAsia="Univers Condensed Light" w:hAnsi="Univers Next Pro Condensed" w:cs="Univers Condensed Light"/>
          <w:sz w:val="22"/>
          <w:szCs w:val="22"/>
        </w:rPr>
      </w:pPr>
    </w:p>
    <w:p w14:paraId="1CA9E64D" w14:textId="77777777" w:rsidR="00F0345E" w:rsidRPr="00673D3A" w:rsidRDefault="00F0345E" w:rsidP="00F0345E">
      <w:pPr>
        <w:tabs>
          <w:tab w:val="left" w:pos="6379"/>
        </w:tabs>
        <w:jc w:val="both"/>
        <w:rPr>
          <w:rFonts w:ascii="Univers Next Pro Condensed" w:eastAsia="Univers Condensed Light" w:hAnsi="Univers Next Pro Condensed" w:cs="Univers Condensed Light"/>
          <w:sz w:val="22"/>
          <w:szCs w:val="22"/>
        </w:rPr>
      </w:pPr>
      <w:r w:rsidRPr="00673D3A">
        <w:rPr>
          <w:rFonts w:ascii="Univers Next Pro Condensed" w:eastAsia="Univers Condensed Light" w:hAnsi="Univers Next Pro Condensed" w:cs="Univers Condensed Light"/>
          <w:sz w:val="22"/>
          <w:szCs w:val="22"/>
        </w:rPr>
        <w:t xml:space="preserve">La date de notification correspond à la date de délivrance de la copie dudit marché par le biais du profil d'acheteur du Centre Pompidou (PLACE). </w:t>
      </w:r>
    </w:p>
    <w:p w14:paraId="63AD5C3E" w14:textId="77777777" w:rsidR="00BC6CAB" w:rsidRDefault="00BC6CAB" w:rsidP="00FA1BC2">
      <w:pPr>
        <w:jc w:val="both"/>
        <w:rPr>
          <w:rFonts w:ascii="Univers Next Pro Condensed" w:hAnsi="Univers Next Pro Condensed"/>
          <w:sz w:val="22"/>
          <w:szCs w:val="22"/>
        </w:rPr>
      </w:pPr>
    </w:p>
    <w:p w14:paraId="0F9F25AD" w14:textId="18D06B38" w:rsidR="00FA1BC2" w:rsidRDefault="00F0345E" w:rsidP="00FA1BC2">
      <w:pPr>
        <w:tabs>
          <w:tab w:val="left" w:pos="426"/>
          <w:tab w:val="left" w:pos="851"/>
        </w:tabs>
        <w:suppressAutoHyphens/>
        <w:autoSpaceDN w:val="0"/>
        <w:rPr>
          <w:rFonts w:ascii="Univers Next Pro Condensed" w:hAnsi="Univers Next Pro Condensed"/>
          <w:sz w:val="22"/>
          <w:szCs w:val="22"/>
        </w:rPr>
      </w:pPr>
      <w:r>
        <w:rPr>
          <w:rFonts w:ascii="Univers Next Pro Condensed" w:hAnsi="Univers Next Pro Condensed"/>
          <w:sz w:val="22"/>
          <w:szCs w:val="22"/>
        </w:rPr>
        <w:t>Le marché</w:t>
      </w:r>
      <w:r w:rsidR="00FA1BC2">
        <w:rPr>
          <w:rFonts w:ascii="Univers Next Pro Condensed" w:hAnsi="Univers Next Pro Condensed"/>
          <w:sz w:val="22"/>
          <w:szCs w:val="22"/>
        </w:rPr>
        <w:t xml:space="preserve"> </w:t>
      </w:r>
      <w:r w:rsidR="00FA1BC2" w:rsidRPr="004846F2">
        <w:rPr>
          <w:rFonts w:ascii="Univers Next Pro Condensed" w:hAnsi="Univers Next Pro Condensed"/>
          <w:sz w:val="22"/>
          <w:szCs w:val="22"/>
        </w:rPr>
        <w:t>est reconductible :</w:t>
      </w:r>
      <w:r w:rsidR="00FA1BC2" w:rsidRPr="004846F2">
        <w:rPr>
          <w:rFonts w:ascii="Univers Next Pro Condensed" w:hAnsi="Univers Next Pro Condensed"/>
          <w:sz w:val="22"/>
          <w:szCs w:val="22"/>
        </w:rPr>
        <w:tab/>
      </w:r>
    </w:p>
    <w:p w14:paraId="2F749A6F" w14:textId="0697C7EB" w:rsidR="00FA1BC2" w:rsidRPr="005F2A35" w:rsidRDefault="00CE5364" w:rsidP="00FA1BC2">
      <w:pPr>
        <w:pStyle w:val="fcasegauche"/>
        <w:tabs>
          <w:tab w:val="left" w:pos="426"/>
          <w:tab w:val="left" w:pos="851"/>
        </w:tabs>
        <w:spacing w:after="0"/>
        <w:ind w:left="426" w:firstLine="0"/>
        <w:jc w:val="left"/>
        <w:rPr>
          <w:rFonts w:ascii="Univers Next Pro Condensed" w:hAnsi="Univers Next Pro Condensed"/>
          <w:sz w:val="22"/>
          <w:szCs w:val="22"/>
        </w:rPr>
      </w:pPr>
      <w:sdt>
        <w:sdtPr>
          <w:rPr>
            <w:rFonts w:ascii="Univers Next Pro Condensed" w:hAnsi="Univers Next Pro Condensed"/>
            <w:sz w:val="22"/>
            <w:szCs w:val="22"/>
          </w:rPr>
          <w:id w:val="20439741"/>
          <w14:checkbox>
            <w14:checked w14:val="0"/>
            <w14:checkedState w14:val="2612" w14:font="MS Gothic"/>
            <w14:uncheckedState w14:val="2610" w14:font="MS Gothic"/>
          </w14:checkbox>
        </w:sdtPr>
        <w:sdtEndPr/>
        <w:sdtContent>
          <w:r w:rsidR="00F0345E">
            <w:rPr>
              <w:rFonts w:ascii="MS Gothic" w:eastAsia="MS Gothic" w:hAnsi="MS Gothic" w:hint="eastAsia"/>
              <w:sz w:val="22"/>
              <w:szCs w:val="22"/>
            </w:rPr>
            <w:t>☐</w:t>
          </w:r>
        </w:sdtContent>
      </w:sdt>
      <w:r w:rsidR="00FA1BC2">
        <w:rPr>
          <w:rFonts w:ascii="Univers Next Pro Condensed" w:hAnsi="Univers Next Pro Condensed"/>
          <w:sz w:val="22"/>
          <w:szCs w:val="22"/>
        </w:rPr>
        <w:t xml:space="preserve"> oui</w:t>
      </w:r>
      <w:r w:rsidR="00FA1BC2">
        <w:rPr>
          <w:rFonts w:ascii="Univers Next Pro Condensed" w:hAnsi="Univers Next Pro Condensed"/>
          <w:sz w:val="22"/>
          <w:szCs w:val="22"/>
        </w:rPr>
        <w:tab/>
      </w:r>
      <w:r w:rsidR="00FA1BC2">
        <w:rPr>
          <w:rFonts w:ascii="Univers Next Pro Condensed" w:hAnsi="Univers Next Pro Condensed"/>
          <w:sz w:val="22"/>
          <w:szCs w:val="22"/>
        </w:rPr>
        <w:tab/>
      </w:r>
      <w:sdt>
        <w:sdtPr>
          <w:rPr>
            <w:rFonts w:ascii="Univers Next Pro Condensed" w:hAnsi="Univers Next Pro Condensed"/>
            <w:sz w:val="22"/>
            <w:szCs w:val="22"/>
          </w:rPr>
          <w:id w:val="-549764935"/>
          <w14:checkbox>
            <w14:checked w14:val="1"/>
            <w14:checkedState w14:val="2612" w14:font="MS Gothic"/>
            <w14:uncheckedState w14:val="2610" w14:font="MS Gothic"/>
          </w14:checkbox>
        </w:sdtPr>
        <w:sdtEndPr/>
        <w:sdtContent>
          <w:r w:rsidR="00F0345E">
            <w:rPr>
              <w:rFonts w:ascii="MS Gothic" w:eastAsia="MS Gothic" w:hAnsi="MS Gothic" w:hint="eastAsia"/>
              <w:sz w:val="22"/>
              <w:szCs w:val="22"/>
            </w:rPr>
            <w:t>☒</w:t>
          </w:r>
        </w:sdtContent>
      </w:sdt>
      <w:r w:rsidR="00FA1BC2">
        <w:rPr>
          <w:rFonts w:ascii="Univers Next Pro Condensed" w:hAnsi="Univers Next Pro Condensed"/>
          <w:sz w:val="22"/>
          <w:szCs w:val="22"/>
        </w:rPr>
        <w:t xml:space="preserve"> non</w:t>
      </w:r>
      <w:r w:rsidR="00FA1BC2" w:rsidRPr="005F2A35">
        <w:rPr>
          <w:rFonts w:ascii="Univers Next Pro Condensed" w:hAnsi="Univers Next Pro Condensed"/>
          <w:sz w:val="22"/>
          <w:szCs w:val="22"/>
        </w:rPr>
        <w:tab/>
      </w:r>
      <w:r w:rsidR="00FA1BC2" w:rsidRPr="005F2A35">
        <w:rPr>
          <w:rFonts w:ascii="Univers Next Pro Condensed" w:hAnsi="Univers Next Pro Condensed"/>
          <w:sz w:val="22"/>
          <w:szCs w:val="22"/>
        </w:rPr>
        <w:tab/>
      </w:r>
    </w:p>
    <w:p w14:paraId="2AAE6D16" w14:textId="77777777" w:rsidR="00FA1BC2" w:rsidRPr="004846F2" w:rsidRDefault="00FA1BC2" w:rsidP="00FA1BC2">
      <w:pPr>
        <w:tabs>
          <w:tab w:val="left" w:pos="426"/>
          <w:tab w:val="left" w:pos="851"/>
        </w:tabs>
        <w:suppressAutoHyphens/>
        <w:autoSpaceDN w:val="0"/>
        <w:rPr>
          <w:rFonts w:ascii="Univers Next Pro Condensed" w:hAnsi="Univers Next Pro Condensed"/>
          <w:sz w:val="22"/>
          <w:szCs w:val="22"/>
        </w:rPr>
      </w:pPr>
    </w:p>
    <w:p w14:paraId="0453A66F" w14:textId="77777777" w:rsidR="00F0345E" w:rsidRPr="00673D3A" w:rsidRDefault="00F0345E" w:rsidP="00F0345E">
      <w:pPr>
        <w:jc w:val="both"/>
        <w:rPr>
          <w:rFonts w:ascii="Univers Next Pro Condensed" w:eastAsia="Univers Condensed Light" w:hAnsi="Univers Next Pro Condensed" w:cs="Univers Condensed Light"/>
          <w:sz w:val="22"/>
          <w:szCs w:val="22"/>
        </w:rPr>
      </w:pPr>
      <w:r w:rsidRPr="00673D3A">
        <w:rPr>
          <w:rFonts w:ascii="Univers Next Pro Condensed" w:eastAsia="Univers Condensed Light" w:hAnsi="Univers Next Pro Condensed" w:cs="Univers Condensed Light"/>
          <w:sz w:val="22"/>
          <w:szCs w:val="22"/>
        </w:rPr>
        <w:t xml:space="preserve">Le délai d'exécution des </w:t>
      </w:r>
      <w:r>
        <w:rPr>
          <w:rFonts w:ascii="Univers Next Pro Condensed" w:eastAsia="Univers Condensed Light" w:hAnsi="Univers Next Pro Condensed" w:cs="Univers Condensed Light"/>
          <w:sz w:val="22"/>
          <w:szCs w:val="22"/>
        </w:rPr>
        <w:t>travaux</w:t>
      </w:r>
      <w:r w:rsidRPr="00673D3A">
        <w:rPr>
          <w:rFonts w:ascii="Univers Next Pro Condensed" w:eastAsia="Univers Condensed Light" w:hAnsi="Univers Next Pro Condensed" w:cs="Univers Condensed Light"/>
          <w:sz w:val="22"/>
          <w:szCs w:val="22"/>
        </w:rPr>
        <w:t xml:space="preserve"> de chaque lot ainsi que tout autre élément indispensable à leur exécution sont fixés dans les conditions des cahiers des clauses techniques particulières de chaque lot et leurs annexes.</w:t>
      </w:r>
    </w:p>
    <w:p w14:paraId="1824B5DC" w14:textId="77777777" w:rsidR="00F0345E" w:rsidRPr="00673D3A" w:rsidRDefault="00F0345E" w:rsidP="00F0345E">
      <w:pPr>
        <w:rPr>
          <w:rFonts w:ascii="Univers Next Pro Condensed" w:eastAsia="Univers Condensed Light" w:hAnsi="Univers Next Pro Condensed" w:cs="Univers Condensed Light"/>
          <w:sz w:val="22"/>
          <w:szCs w:val="22"/>
        </w:rPr>
      </w:pPr>
    </w:p>
    <w:p w14:paraId="7D768C80" w14:textId="77777777" w:rsidR="002A4F48" w:rsidRPr="00BA3BA5" w:rsidRDefault="002A4F48" w:rsidP="004846F2">
      <w:pPr>
        <w:ind w:left="426"/>
        <w:jc w:val="both"/>
        <w:rPr>
          <w:rFonts w:ascii="Univers Next Pro Condensed" w:hAnsi="Univers Next Pro Condensed"/>
          <w:sz w:val="22"/>
          <w:szCs w:val="22"/>
        </w:rPr>
      </w:pPr>
    </w:p>
    <w:p w14:paraId="0EAB8321" w14:textId="7F5CB4D3" w:rsidR="00B12B88" w:rsidRPr="00055A74" w:rsidRDefault="00705AEF" w:rsidP="00055A74">
      <w:pPr>
        <w:pStyle w:val="Titre1"/>
        <w:pBdr>
          <w:bottom w:val="single" w:sz="4" w:space="1" w:color="auto"/>
        </w:pBdr>
        <w:shd w:val="clear" w:color="auto" w:fill="F2F2F2" w:themeFill="background1" w:themeFillShade="F2"/>
        <w:spacing w:before="0"/>
        <w:jc w:val="both"/>
        <w:rPr>
          <w:rFonts w:ascii="Univers Next Pro Condensed" w:hAnsi="Univers Next Pro Condensed"/>
          <w:bCs w:val="0"/>
          <w:sz w:val="20"/>
          <w:szCs w:val="20"/>
          <w:u w:val="none"/>
        </w:rPr>
      </w:pPr>
      <w:bookmarkStart w:id="45" w:name="_Toc206075288"/>
      <w:bookmarkStart w:id="46" w:name="_Toc197326283"/>
      <w:r w:rsidRPr="004846F2">
        <w:rPr>
          <w:rFonts w:ascii="Univers Next Pro Condensed" w:hAnsi="Univers Next Pro Condensed"/>
          <w:bCs w:val="0"/>
          <w:caps/>
          <w:color w:val="000000" w:themeColor="text1"/>
          <w:u w:val="none"/>
        </w:rPr>
        <w:t xml:space="preserve">Article </w:t>
      </w:r>
      <w:r w:rsidR="002A6E2E" w:rsidRPr="004846F2">
        <w:rPr>
          <w:rFonts w:ascii="Univers Next Pro Condensed" w:hAnsi="Univers Next Pro Condensed"/>
          <w:bCs w:val="0"/>
          <w:caps/>
          <w:color w:val="000000" w:themeColor="text1"/>
          <w:u w:val="none"/>
        </w:rPr>
        <w:t>4</w:t>
      </w:r>
      <w:r w:rsidR="00077627" w:rsidRPr="004846F2">
        <w:rPr>
          <w:rFonts w:ascii="Univers Next Pro Condensed" w:hAnsi="Univers Next Pro Condensed"/>
          <w:bCs w:val="0"/>
          <w:caps/>
          <w:color w:val="000000" w:themeColor="text1"/>
          <w:u w:val="none"/>
        </w:rPr>
        <w:t xml:space="preserve"> </w:t>
      </w:r>
      <w:r w:rsidR="008D5576">
        <w:rPr>
          <w:rFonts w:ascii="Univers Next Pro Condensed" w:hAnsi="Univers Next Pro Condensed"/>
          <w:bCs w:val="0"/>
          <w:caps/>
          <w:color w:val="000000" w:themeColor="text1"/>
          <w:u w:val="none"/>
        </w:rPr>
        <w:t>|</w:t>
      </w:r>
      <w:r w:rsidRPr="004846F2">
        <w:rPr>
          <w:rFonts w:ascii="Univers Next Pro Condensed" w:hAnsi="Univers Next Pro Condensed"/>
          <w:bCs w:val="0"/>
          <w:caps/>
          <w:color w:val="000000" w:themeColor="text1"/>
          <w:u w:val="none"/>
        </w:rPr>
        <w:t xml:space="preserve"> </w:t>
      </w:r>
      <w:r w:rsidR="003B3499">
        <w:rPr>
          <w:rFonts w:ascii="Univers Next Pro Condensed" w:hAnsi="Univers Next Pro Condensed"/>
          <w:bCs w:val="0"/>
          <w:caps/>
          <w:color w:val="000000" w:themeColor="text1"/>
          <w:u w:val="none"/>
        </w:rPr>
        <w:t xml:space="preserve">SIGNATURE </w:t>
      </w:r>
      <w:r w:rsidR="00F0345E">
        <w:rPr>
          <w:rFonts w:ascii="Univers Next Pro Condensed" w:hAnsi="Univers Next Pro Condensed"/>
          <w:bCs w:val="0"/>
          <w:caps/>
          <w:color w:val="000000" w:themeColor="text1"/>
          <w:u w:val="none"/>
        </w:rPr>
        <w:t>DU MARCHÉ</w:t>
      </w:r>
      <w:r w:rsidR="003B3499">
        <w:rPr>
          <w:rFonts w:ascii="Univers Next Pro Condensed" w:hAnsi="Univers Next Pro Condensed"/>
          <w:bCs w:val="0"/>
          <w:caps/>
          <w:color w:val="000000" w:themeColor="text1"/>
          <w:u w:val="none"/>
        </w:rPr>
        <w:t xml:space="preserve"> PAR LE TITULAIRE INIDIVIDUEL OU LE MANDATAIRE DUMENT HABILITE OU CHAQUE MEMBRE DU GROUPEMENT</w:t>
      </w:r>
      <w:bookmarkEnd w:id="45"/>
      <w:r w:rsidR="00B12B88" w:rsidRPr="004846F2">
        <w:rPr>
          <w:rFonts w:ascii="Univers Next Pro Condensed" w:hAnsi="Univers Next Pro Condensed"/>
          <w:bCs w:val="0"/>
          <w:caps/>
          <w:color w:val="000000" w:themeColor="text1"/>
          <w:u w:val="none"/>
        </w:rPr>
        <w:t xml:space="preserve"> </w:t>
      </w:r>
      <w:bookmarkEnd w:id="46"/>
    </w:p>
    <w:p w14:paraId="64D25411" w14:textId="77777777" w:rsidR="00B12B88" w:rsidRPr="004846F2" w:rsidRDefault="00B12B88" w:rsidP="003310D2">
      <w:pPr>
        <w:rPr>
          <w:rFonts w:ascii="Univers Next Pro Condensed" w:hAnsi="Univers Next Pro Condensed"/>
          <w:sz w:val="22"/>
          <w:szCs w:val="22"/>
        </w:rPr>
      </w:pPr>
    </w:p>
    <w:p w14:paraId="3DAA9F5D" w14:textId="2B71CF03" w:rsidR="00356ABF" w:rsidRPr="00BC6CAB" w:rsidRDefault="007548EA" w:rsidP="00BC6CAB">
      <w:pPr>
        <w:pStyle w:val="Titre3"/>
        <w:spacing w:before="0" w:after="0"/>
        <w:jc w:val="both"/>
        <w:rPr>
          <w:rFonts w:ascii="Univers Next Pro Condensed" w:hAnsi="Univers Next Pro Condensed"/>
          <w:sz w:val="22"/>
          <w:szCs w:val="22"/>
        </w:rPr>
      </w:pPr>
      <w:bookmarkStart w:id="47" w:name="_Toc206075289"/>
      <w:bookmarkStart w:id="48" w:name="_Toc197326284"/>
      <w:r w:rsidRPr="007548EA">
        <w:rPr>
          <w:rFonts w:ascii="Univers Next Pro Condensed" w:hAnsi="Univers Next Pro Condensed"/>
          <w:color w:val="FF0000"/>
          <w:sz w:val="32"/>
          <w:szCs w:val="22"/>
        </w:rPr>
        <w:sym w:font="Wingdings" w:char="F046"/>
      </w:r>
      <w:r w:rsidR="00E44450">
        <w:rPr>
          <w:rFonts w:ascii="Univers Next Pro Condensed" w:hAnsi="Univers Next Pro Condensed"/>
          <w:sz w:val="22"/>
          <w:szCs w:val="22"/>
        </w:rPr>
        <w:t>4.1</w:t>
      </w:r>
      <w:r w:rsidR="00E44450" w:rsidRPr="004846F2">
        <w:rPr>
          <w:rFonts w:ascii="Univers Next Pro Condensed" w:hAnsi="Univers Next Pro Condensed"/>
          <w:sz w:val="22"/>
          <w:szCs w:val="22"/>
        </w:rPr>
        <w:t xml:space="preserve"> SIGNATURE </w:t>
      </w:r>
      <w:r w:rsidR="00F0345E">
        <w:rPr>
          <w:rFonts w:ascii="Univers Next Pro Condensed" w:hAnsi="Univers Next Pro Condensed"/>
          <w:sz w:val="22"/>
          <w:szCs w:val="22"/>
        </w:rPr>
        <w:t>DU MARCHÉ</w:t>
      </w:r>
      <w:r w:rsidR="00E44450">
        <w:rPr>
          <w:rFonts w:ascii="Univers Next Pro Condensed" w:hAnsi="Univers Next Pro Condensed"/>
          <w:sz w:val="22"/>
          <w:szCs w:val="22"/>
        </w:rPr>
        <w:t xml:space="preserve"> </w:t>
      </w:r>
      <w:r w:rsidR="00E44450" w:rsidRPr="004846F2">
        <w:rPr>
          <w:rFonts w:ascii="Univers Next Pro Condensed" w:hAnsi="Univers Next Pro Condensed"/>
          <w:sz w:val="22"/>
          <w:szCs w:val="22"/>
        </w:rPr>
        <w:t>PAR LE TITULAIRE INDIVIDUEL</w:t>
      </w:r>
      <w:bookmarkEnd w:id="47"/>
    </w:p>
    <w:p w14:paraId="55B08FFF" w14:textId="77777777" w:rsidR="00356ABF" w:rsidRPr="004846F2" w:rsidRDefault="00356ABF" w:rsidP="005A08D6">
      <w:pPr>
        <w:pStyle w:val="fcase1ertab"/>
        <w:tabs>
          <w:tab w:val="left" w:pos="426"/>
          <w:tab w:val="left" w:pos="851"/>
        </w:tabs>
        <w:ind w:left="0" w:firstLine="0"/>
        <w:rPr>
          <w:rFonts w:ascii="Univers Next Pro Condensed" w:hAnsi="Univers Next Pro Condensed" w:cs="Arial"/>
          <w:b/>
          <w:i/>
          <w:sz w:val="22"/>
          <w:szCs w:val="22"/>
        </w:rPr>
      </w:pPr>
    </w:p>
    <w:tbl>
      <w:tblPr>
        <w:tblW w:w="5000" w:type="pct"/>
        <w:tblCellMar>
          <w:left w:w="10" w:type="dxa"/>
          <w:right w:w="10" w:type="dxa"/>
        </w:tblCellMar>
        <w:tblLook w:val="04A0" w:firstRow="1" w:lastRow="0" w:firstColumn="1" w:lastColumn="0" w:noHBand="0" w:noVBand="1"/>
      </w:tblPr>
      <w:tblGrid>
        <w:gridCol w:w="3989"/>
        <w:gridCol w:w="2395"/>
        <w:gridCol w:w="2676"/>
      </w:tblGrid>
      <w:tr w:rsidR="005A08D6" w:rsidRPr="005A08D6" w14:paraId="1F00E131" w14:textId="77777777" w:rsidTr="00356ABF">
        <w:tc>
          <w:tcPr>
            <w:tcW w:w="2201" w:type="pct"/>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vAlign w:val="center"/>
            <w:hideMark/>
          </w:tcPr>
          <w:p w14:paraId="719101F9" w14:textId="77777777" w:rsidR="00356ABF" w:rsidRPr="004846F2" w:rsidRDefault="00356ABF" w:rsidP="004846F2">
            <w:pPr>
              <w:pStyle w:val="Standard"/>
              <w:tabs>
                <w:tab w:val="left" w:pos="851"/>
              </w:tabs>
              <w:spacing w:before="0"/>
              <w:contextualSpacing/>
              <w:jc w:val="center"/>
              <w:rPr>
                <w:rFonts w:ascii="Univers Next Pro Condensed" w:hAnsi="Univers Next Pro Condensed" w:cs="Arial"/>
                <w:b/>
                <w:bCs/>
                <w:sz w:val="20"/>
                <w:szCs w:val="20"/>
                <w:lang w:bidi="hi-IN"/>
              </w:rPr>
            </w:pPr>
            <w:r w:rsidRPr="004846F2">
              <w:rPr>
                <w:rFonts w:ascii="Univers Next Pro Condensed" w:hAnsi="Univers Next Pro Condensed" w:cs="Arial"/>
                <w:b/>
                <w:bCs/>
                <w:lang w:bidi="hi-IN"/>
              </w:rPr>
              <w:t>Nom, prénom et qualité</w:t>
            </w:r>
          </w:p>
          <w:p w14:paraId="6305B394" w14:textId="77777777" w:rsidR="00356ABF" w:rsidRPr="004846F2" w:rsidRDefault="00356ABF" w:rsidP="004846F2">
            <w:pPr>
              <w:pStyle w:val="Standard"/>
              <w:tabs>
                <w:tab w:val="left" w:pos="851"/>
              </w:tabs>
              <w:spacing w:before="0"/>
              <w:contextualSpacing/>
              <w:jc w:val="center"/>
              <w:rPr>
                <w:rFonts w:ascii="Univers Next Pro Condensed" w:hAnsi="Univers Next Pro Condensed" w:cs="Arial"/>
                <w:b/>
                <w:bCs/>
                <w:lang w:bidi="hi-IN"/>
              </w:rPr>
            </w:pPr>
            <w:r w:rsidRPr="004846F2">
              <w:rPr>
                <w:rFonts w:ascii="Univers Next Pro Condensed" w:hAnsi="Univers Next Pro Condensed" w:cs="Arial"/>
                <w:b/>
                <w:bCs/>
                <w:lang w:bidi="hi-IN"/>
              </w:rPr>
              <w:t>du signataire (*)</w:t>
            </w:r>
          </w:p>
        </w:tc>
        <w:tc>
          <w:tcPr>
            <w:tcW w:w="1322" w:type="pct"/>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vAlign w:val="center"/>
            <w:hideMark/>
          </w:tcPr>
          <w:p w14:paraId="6CC713FF" w14:textId="77777777" w:rsidR="00356ABF" w:rsidRPr="004846F2" w:rsidRDefault="00356ABF" w:rsidP="004846F2">
            <w:pPr>
              <w:pStyle w:val="Standard"/>
              <w:tabs>
                <w:tab w:val="left" w:pos="851"/>
              </w:tabs>
              <w:spacing w:before="0"/>
              <w:contextualSpacing/>
              <w:jc w:val="center"/>
              <w:rPr>
                <w:rFonts w:ascii="Univers Next Pro Condensed" w:hAnsi="Univers Next Pro Condensed" w:cs="Arial"/>
                <w:b/>
                <w:bCs/>
                <w:lang w:bidi="hi-IN"/>
              </w:rPr>
            </w:pPr>
            <w:r w:rsidRPr="004846F2">
              <w:rPr>
                <w:rFonts w:ascii="Univers Next Pro Condensed" w:hAnsi="Univers Next Pro Condensed" w:cs="Arial"/>
                <w:b/>
                <w:bCs/>
                <w:lang w:bidi="hi-IN"/>
              </w:rPr>
              <w:t>Lieu et date de signature</w:t>
            </w:r>
          </w:p>
        </w:tc>
        <w:tc>
          <w:tcPr>
            <w:tcW w:w="147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hideMark/>
          </w:tcPr>
          <w:p w14:paraId="2C5718AC" w14:textId="77777777" w:rsidR="00356ABF" w:rsidRPr="004846F2" w:rsidRDefault="00356ABF" w:rsidP="004846F2">
            <w:pPr>
              <w:pStyle w:val="Standard"/>
              <w:tabs>
                <w:tab w:val="left" w:pos="851"/>
              </w:tabs>
              <w:spacing w:before="0"/>
              <w:contextualSpacing/>
              <w:jc w:val="center"/>
              <w:rPr>
                <w:rFonts w:ascii="Univers Next Pro Condensed" w:hAnsi="Univers Next Pro Condensed" w:cs="Arial"/>
                <w:b/>
                <w:bCs/>
                <w:lang w:bidi="hi-IN"/>
              </w:rPr>
            </w:pPr>
            <w:r w:rsidRPr="004846F2">
              <w:rPr>
                <w:rFonts w:ascii="Univers Next Pro Condensed" w:hAnsi="Univers Next Pro Condensed" w:cs="Arial"/>
                <w:b/>
                <w:bCs/>
                <w:lang w:bidi="hi-IN"/>
              </w:rPr>
              <w:t>Signature</w:t>
            </w:r>
          </w:p>
        </w:tc>
      </w:tr>
      <w:tr w:rsidR="00356ABF" w:rsidRPr="00356ABF" w14:paraId="4CC01F3E" w14:textId="77777777" w:rsidTr="004846F2">
        <w:trPr>
          <w:trHeight w:val="1021"/>
        </w:trPr>
        <w:tc>
          <w:tcPr>
            <w:tcW w:w="2201" w:type="pct"/>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34B6EAF8" w14:textId="77777777" w:rsidR="00356ABF" w:rsidRPr="004846F2" w:rsidRDefault="00356ABF" w:rsidP="004846F2">
            <w:pPr>
              <w:pStyle w:val="Standard"/>
              <w:tabs>
                <w:tab w:val="left" w:pos="851"/>
              </w:tabs>
              <w:snapToGrid w:val="0"/>
              <w:spacing w:before="0"/>
              <w:rPr>
                <w:rFonts w:ascii="Univers Next Pro Condensed" w:hAnsi="Univers Next Pro Condensed" w:cs="Arial"/>
                <w:b/>
                <w:bCs/>
                <w:lang w:bidi="hi-IN"/>
              </w:rPr>
            </w:pPr>
          </w:p>
        </w:tc>
        <w:tc>
          <w:tcPr>
            <w:tcW w:w="1322" w:type="pct"/>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6860FE96" w14:textId="77777777" w:rsidR="00356ABF" w:rsidRPr="004846F2" w:rsidRDefault="00356ABF" w:rsidP="004846F2">
            <w:pPr>
              <w:pStyle w:val="Standard"/>
              <w:tabs>
                <w:tab w:val="left" w:pos="851"/>
              </w:tabs>
              <w:snapToGrid w:val="0"/>
              <w:spacing w:before="0"/>
              <w:rPr>
                <w:rFonts w:ascii="Univers Next Pro Condensed" w:hAnsi="Univers Next Pro Condensed" w:cs="Arial"/>
                <w:b/>
                <w:bCs/>
                <w:lang w:bidi="hi-IN"/>
              </w:rPr>
            </w:pPr>
          </w:p>
        </w:tc>
        <w:tc>
          <w:tcPr>
            <w:tcW w:w="147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13C02B" w14:textId="77777777" w:rsidR="00356ABF" w:rsidRPr="004846F2" w:rsidRDefault="00356ABF" w:rsidP="004846F2">
            <w:pPr>
              <w:pStyle w:val="Standard"/>
              <w:tabs>
                <w:tab w:val="left" w:pos="851"/>
              </w:tabs>
              <w:snapToGrid w:val="0"/>
              <w:spacing w:before="0"/>
              <w:rPr>
                <w:rFonts w:ascii="Univers Next Pro Condensed" w:hAnsi="Univers Next Pro Condensed" w:cs="Arial"/>
                <w:b/>
                <w:bCs/>
                <w:lang w:bidi="hi-IN"/>
              </w:rPr>
            </w:pPr>
          </w:p>
        </w:tc>
      </w:tr>
    </w:tbl>
    <w:p w14:paraId="10FDB2B2" w14:textId="77777777" w:rsidR="00724C4B" w:rsidRDefault="00724C4B" w:rsidP="00356ABF">
      <w:pPr>
        <w:pStyle w:val="Standard"/>
        <w:tabs>
          <w:tab w:val="left" w:pos="851"/>
        </w:tabs>
        <w:spacing w:before="0"/>
        <w:rPr>
          <w:rFonts w:ascii="Univers Next Pro Condensed" w:hAnsi="Univers Next Pro Condensed" w:cs="Arial"/>
          <w:sz w:val="18"/>
          <w:szCs w:val="18"/>
        </w:rPr>
      </w:pPr>
    </w:p>
    <w:p w14:paraId="017B5D7A" w14:textId="224A21C1" w:rsidR="00356ABF" w:rsidRPr="004846F2" w:rsidRDefault="00356ABF" w:rsidP="004846F2">
      <w:pPr>
        <w:pStyle w:val="Standard"/>
        <w:tabs>
          <w:tab w:val="left" w:pos="851"/>
        </w:tabs>
        <w:spacing w:before="0"/>
        <w:rPr>
          <w:rFonts w:ascii="Univers Next Pro Condensed" w:hAnsi="Univers Next Pro Condensed" w:cs="Arial"/>
          <w:kern w:val="3"/>
          <w:sz w:val="18"/>
          <w:szCs w:val="18"/>
          <w:lang w:eastAsia="zh-CN"/>
        </w:rPr>
      </w:pPr>
      <w:r w:rsidRPr="004846F2">
        <w:rPr>
          <w:rFonts w:ascii="Univers Next Pro Condensed" w:hAnsi="Univers Next Pro Condensed" w:cs="Arial"/>
          <w:sz w:val="18"/>
          <w:szCs w:val="18"/>
        </w:rPr>
        <w:t>(*) Le signataire doit avoir le pouvoir d’engager la personne qu’il représente.</w:t>
      </w:r>
    </w:p>
    <w:p w14:paraId="74BDBD86" w14:textId="77777777" w:rsidR="00356ABF" w:rsidRPr="004846F2" w:rsidRDefault="00356ABF" w:rsidP="005A08D6">
      <w:pPr>
        <w:pStyle w:val="fcase1ertab"/>
        <w:tabs>
          <w:tab w:val="left" w:pos="426"/>
          <w:tab w:val="left" w:pos="851"/>
        </w:tabs>
        <w:ind w:left="0" w:firstLine="0"/>
        <w:rPr>
          <w:rFonts w:ascii="Univers Next Pro Condensed" w:hAnsi="Univers Next Pro Condensed" w:cs="Arial"/>
          <w:b/>
          <w:sz w:val="22"/>
          <w:szCs w:val="22"/>
        </w:rPr>
      </w:pPr>
    </w:p>
    <w:p w14:paraId="2E1CC454" w14:textId="5FD8F958" w:rsidR="00356ABF" w:rsidRPr="00BC6CAB" w:rsidRDefault="007548EA" w:rsidP="00BC6CAB">
      <w:pPr>
        <w:pStyle w:val="Titre3"/>
        <w:spacing w:before="0" w:after="0"/>
        <w:jc w:val="both"/>
        <w:rPr>
          <w:rFonts w:ascii="Univers Next Pro Condensed" w:hAnsi="Univers Next Pro Condensed"/>
          <w:sz w:val="22"/>
          <w:szCs w:val="22"/>
        </w:rPr>
      </w:pPr>
      <w:bookmarkStart w:id="49" w:name="_Toc206075290"/>
      <w:r w:rsidRPr="007548EA">
        <w:rPr>
          <w:rFonts w:ascii="Univers Next Pro Condensed" w:hAnsi="Univers Next Pro Condensed"/>
          <w:color w:val="FF0000"/>
          <w:sz w:val="32"/>
          <w:szCs w:val="22"/>
        </w:rPr>
        <w:sym w:font="Wingdings" w:char="F046"/>
      </w:r>
      <w:r w:rsidR="00E44450">
        <w:rPr>
          <w:rFonts w:ascii="Univers Next Pro Condensed" w:hAnsi="Univers Next Pro Condensed"/>
          <w:sz w:val="22"/>
          <w:szCs w:val="22"/>
        </w:rPr>
        <w:t>4.</w:t>
      </w:r>
      <w:r w:rsidR="00E44450" w:rsidRPr="004846F2">
        <w:rPr>
          <w:rFonts w:ascii="Univers Next Pro Condensed" w:hAnsi="Univers Next Pro Condensed"/>
          <w:sz w:val="22"/>
          <w:szCs w:val="22"/>
        </w:rPr>
        <w:t xml:space="preserve">2 SIGNATURE </w:t>
      </w:r>
      <w:r w:rsidR="00F0345E">
        <w:rPr>
          <w:rFonts w:ascii="Univers Next Pro Condensed" w:hAnsi="Univers Next Pro Condensed"/>
          <w:sz w:val="22"/>
          <w:szCs w:val="22"/>
        </w:rPr>
        <w:t>DU MARCHÉ</w:t>
      </w:r>
      <w:r w:rsidR="00E44450" w:rsidRPr="004846F2">
        <w:rPr>
          <w:rFonts w:ascii="Univers Next Pro Condensed" w:hAnsi="Univers Next Pro Condensed"/>
          <w:sz w:val="22"/>
          <w:szCs w:val="22"/>
        </w:rPr>
        <w:t xml:space="preserve"> EN CAS DE GROUPEMENT</w:t>
      </w:r>
      <w:bookmarkEnd w:id="49"/>
    </w:p>
    <w:p w14:paraId="1189EF18" w14:textId="77777777" w:rsidR="00356ABF" w:rsidRDefault="00356ABF" w:rsidP="00356ABF">
      <w:pPr>
        <w:pStyle w:val="Standard"/>
        <w:tabs>
          <w:tab w:val="left" w:pos="1749"/>
        </w:tabs>
        <w:spacing w:before="0"/>
        <w:rPr>
          <w:rFonts w:ascii="Univers Next Pro Condensed" w:hAnsi="Univers Next Pro Condensed" w:cs="Arial"/>
        </w:rPr>
      </w:pPr>
    </w:p>
    <w:p w14:paraId="65989BDE" w14:textId="4A0DE152" w:rsidR="00356ABF" w:rsidRPr="004846F2" w:rsidRDefault="00356ABF" w:rsidP="004846F2">
      <w:pPr>
        <w:pStyle w:val="Standard"/>
        <w:tabs>
          <w:tab w:val="left" w:pos="1749"/>
        </w:tabs>
        <w:spacing w:before="0"/>
        <w:rPr>
          <w:rFonts w:ascii="Univers Next Pro Condensed" w:hAnsi="Univers Next Pro Condensed" w:cs="Univers, Arial"/>
        </w:rPr>
      </w:pPr>
      <w:r w:rsidRPr="004846F2">
        <w:rPr>
          <w:rFonts w:ascii="Univers Next Pro Condensed" w:hAnsi="Univers Next Pro Condensed" w:cs="Arial"/>
        </w:rPr>
        <w:t xml:space="preserve">Les membres du groupement d’opérateurs économiques désignent le mandataire suivant </w:t>
      </w:r>
      <w:r w:rsidRPr="004846F2">
        <w:rPr>
          <w:rFonts w:ascii="Univers Next Pro Condensed" w:hAnsi="Univers Next Pro Condensed" w:cs="Arial"/>
          <w:i/>
          <w:sz w:val="18"/>
          <w:szCs w:val="18"/>
        </w:rPr>
        <w:t>(</w:t>
      </w:r>
      <w:hyperlink r:id="rId12" w:history="1">
        <w:r w:rsidRPr="004846F2">
          <w:rPr>
            <w:rStyle w:val="Internetlink"/>
            <w:rFonts w:ascii="Univers Next Pro Condensed" w:hAnsi="Univers Next Pro Condensed" w:cs="Arial"/>
            <w:i/>
            <w:sz w:val="18"/>
            <w:szCs w:val="18"/>
            <w:u w:val="none"/>
          </w:rPr>
          <w:t>article R. 2142-23</w:t>
        </w:r>
      </w:hyperlink>
      <w:r w:rsidRPr="004846F2">
        <w:rPr>
          <w:rFonts w:ascii="Univers Next Pro Condensed" w:hAnsi="Univers Next Pro Condensed" w:cs="Arial"/>
          <w:i/>
          <w:sz w:val="18"/>
          <w:szCs w:val="18"/>
        </w:rPr>
        <w:t xml:space="preserve"> ou </w:t>
      </w:r>
      <w:hyperlink r:id="rId13" w:history="1">
        <w:r w:rsidRPr="004846F2">
          <w:rPr>
            <w:rStyle w:val="Internetlink"/>
            <w:rFonts w:ascii="Univers Next Pro Condensed" w:hAnsi="Univers Next Pro Condensed" w:cs="Arial"/>
            <w:i/>
            <w:sz w:val="18"/>
            <w:szCs w:val="18"/>
            <w:u w:val="none"/>
          </w:rPr>
          <w:t>article R. 2342-12</w:t>
        </w:r>
      </w:hyperlink>
      <w:r w:rsidRPr="004846F2">
        <w:rPr>
          <w:rFonts w:ascii="Univers Next Pro Condensed" w:hAnsi="Univers Next Pro Condensed" w:cs="Arial"/>
          <w:i/>
          <w:sz w:val="18"/>
          <w:szCs w:val="18"/>
        </w:rPr>
        <w:t xml:space="preserve"> du code de la commande publique)</w:t>
      </w:r>
      <w:r w:rsidRPr="004846F2">
        <w:rPr>
          <w:rFonts w:ascii="Univers Next Pro Condensed" w:hAnsi="Univers Next Pro Condensed" w:cs="Arial"/>
          <w:i/>
        </w:rPr>
        <w:t> </w:t>
      </w:r>
      <w:r w:rsidRPr="004846F2">
        <w:rPr>
          <w:rFonts w:ascii="Univers Next Pro Condensed" w:hAnsi="Univers Next Pro Condensed" w:cs="Arial"/>
        </w:rPr>
        <w:t>:</w:t>
      </w:r>
    </w:p>
    <w:p w14:paraId="2AA08F82" w14:textId="640B8BB5" w:rsidR="00356ABF" w:rsidRPr="004846F2" w:rsidRDefault="005A08D6" w:rsidP="004846F2">
      <w:pPr>
        <w:pStyle w:val="Standard"/>
        <w:tabs>
          <w:tab w:val="left" w:pos="851"/>
        </w:tabs>
        <w:spacing w:before="0"/>
        <w:rPr>
          <w:rFonts w:ascii="Univers Next Pro Condensed" w:hAnsi="Univers Next Pro Condensed" w:cs="Arial"/>
          <w:i/>
        </w:rPr>
      </w:pPr>
      <w:r>
        <w:rPr>
          <w:rFonts w:ascii="Univers Next Pro Condensed" w:hAnsi="Univers Next Pro Condensed" w:cs="Arial"/>
          <w:i/>
        </w:rPr>
        <w:t>……………………………………………………………………………………………………………</w:t>
      </w:r>
    </w:p>
    <w:p w14:paraId="70C29760" w14:textId="77777777" w:rsidR="00356ABF" w:rsidRPr="004846F2" w:rsidRDefault="00356ABF" w:rsidP="004846F2">
      <w:pPr>
        <w:pStyle w:val="Standard"/>
        <w:tabs>
          <w:tab w:val="left" w:pos="851"/>
        </w:tabs>
        <w:spacing w:before="0"/>
        <w:rPr>
          <w:rFonts w:ascii="Univers Next Pro Condensed" w:hAnsi="Univers Next Pro Condensed" w:cs="Arial"/>
        </w:rPr>
      </w:pPr>
    </w:p>
    <w:p w14:paraId="7436432B" w14:textId="77777777" w:rsidR="00356ABF" w:rsidRPr="004846F2" w:rsidRDefault="00356ABF" w:rsidP="005A08D6">
      <w:pPr>
        <w:pStyle w:val="fcase1ertab"/>
        <w:tabs>
          <w:tab w:val="left" w:pos="426"/>
          <w:tab w:val="left" w:pos="851"/>
        </w:tabs>
        <w:ind w:left="0" w:firstLine="0"/>
        <w:rPr>
          <w:rFonts w:ascii="Univers Next Pro Condensed" w:hAnsi="Univers Next Pro Condensed" w:cs="Arial"/>
          <w:sz w:val="22"/>
          <w:szCs w:val="22"/>
        </w:rPr>
      </w:pPr>
      <w:r w:rsidRPr="004846F2">
        <w:rPr>
          <w:rFonts w:ascii="Univers Next Pro Condensed" w:hAnsi="Univers Next Pro Condensed" w:cs="Arial"/>
          <w:sz w:val="22"/>
          <w:szCs w:val="22"/>
        </w:rPr>
        <w:t>En cas de groupement conjoint, le mandataire du groupement est :</w:t>
      </w:r>
    </w:p>
    <w:p w14:paraId="285357BD" w14:textId="5CCF7A94" w:rsidR="005A08D6" w:rsidRDefault="00CE5364" w:rsidP="005A08D6">
      <w:pPr>
        <w:pStyle w:val="fcase1ertab"/>
        <w:tabs>
          <w:tab w:val="left" w:pos="851"/>
        </w:tabs>
        <w:ind w:left="0" w:firstLine="851"/>
        <w:rPr>
          <w:rFonts w:ascii="Univers Next Pro Condensed" w:hAnsi="Univers Next Pro Condensed" w:cs="Arial"/>
          <w:sz w:val="22"/>
          <w:szCs w:val="22"/>
        </w:rPr>
      </w:pPr>
      <w:sdt>
        <w:sdtPr>
          <w:rPr>
            <w:rFonts w:ascii="Univers Next Pro Condensed" w:hAnsi="Univers Next Pro Condensed"/>
            <w:sz w:val="22"/>
            <w:szCs w:val="22"/>
          </w:rPr>
          <w:id w:val="-83841573"/>
          <w14:checkbox>
            <w14:checked w14:val="0"/>
            <w14:checkedState w14:val="2612" w14:font="MS Gothic"/>
            <w14:uncheckedState w14:val="2610" w14:font="MS Gothic"/>
          </w14:checkbox>
        </w:sdtPr>
        <w:sdtEndPr/>
        <w:sdtContent>
          <w:r w:rsidR="005A08D6">
            <w:rPr>
              <w:rFonts w:ascii="MS Gothic" w:eastAsia="MS Gothic" w:hAnsi="MS Gothic" w:hint="eastAsia"/>
              <w:sz w:val="22"/>
              <w:szCs w:val="22"/>
            </w:rPr>
            <w:t>☐</w:t>
          </w:r>
        </w:sdtContent>
      </w:sdt>
      <w:r w:rsidR="005A08D6" w:rsidRPr="005F2A35">
        <w:rPr>
          <w:rFonts w:ascii="Univers Next Pro Condensed" w:hAnsi="Univers Next Pro Condensed"/>
          <w:sz w:val="22"/>
          <w:szCs w:val="22"/>
        </w:rPr>
        <w:t xml:space="preserve"> </w:t>
      </w:r>
      <w:r w:rsidR="005A08D6" w:rsidRPr="005F2A35">
        <w:rPr>
          <w:rFonts w:ascii="Univers Next Pro Condensed" w:hAnsi="Univers Next Pro Condensed" w:cs="Arial"/>
          <w:sz w:val="22"/>
          <w:szCs w:val="22"/>
        </w:rPr>
        <w:t>conjoint</w:t>
      </w:r>
      <w:r w:rsidR="005A08D6" w:rsidRPr="005F2A35">
        <w:rPr>
          <w:rFonts w:ascii="Univers Next Pro Condensed" w:hAnsi="Univers Next Pro Condensed" w:cs="Arial"/>
          <w:sz w:val="22"/>
          <w:szCs w:val="22"/>
        </w:rPr>
        <w:tab/>
      </w:r>
      <w:r w:rsidR="005A08D6" w:rsidRPr="005F2A35">
        <w:rPr>
          <w:rFonts w:ascii="Univers Next Pro Condensed" w:hAnsi="Univers Next Pro Condensed" w:cs="Arial"/>
          <w:sz w:val="22"/>
          <w:szCs w:val="22"/>
        </w:rPr>
        <w:tab/>
        <w:t>OU</w:t>
      </w:r>
      <w:r w:rsidR="005A08D6" w:rsidRPr="005F2A35">
        <w:rPr>
          <w:rFonts w:ascii="Univers Next Pro Condensed" w:hAnsi="Univers Next Pro Condensed" w:cs="Arial"/>
          <w:sz w:val="22"/>
          <w:szCs w:val="22"/>
        </w:rPr>
        <w:tab/>
      </w:r>
      <w:r w:rsidR="005A08D6" w:rsidRPr="005F2A35">
        <w:rPr>
          <w:rFonts w:ascii="Univers Next Pro Condensed" w:hAnsi="Univers Next Pro Condensed" w:cs="Arial"/>
          <w:sz w:val="22"/>
          <w:szCs w:val="22"/>
        </w:rPr>
        <w:tab/>
      </w:r>
      <w:sdt>
        <w:sdtPr>
          <w:rPr>
            <w:rFonts w:ascii="Univers Next Pro Condensed" w:hAnsi="Univers Next Pro Condensed" w:cs="Arial"/>
            <w:sz w:val="22"/>
            <w:szCs w:val="22"/>
          </w:rPr>
          <w:id w:val="65311705"/>
          <w14:checkbox>
            <w14:checked w14:val="0"/>
            <w14:checkedState w14:val="2612" w14:font="MS Gothic"/>
            <w14:uncheckedState w14:val="2610" w14:font="MS Gothic"/>
          </w14:checkbox>
        </w:sdtPr>
        <w:sdtEndPr/>
        <w:sdtContent>
          <w:r w:rsidR="005A08D6">
            <w:rPr>
              <w:rFonts w:ascii="MS Gothic" w:eastAsia="MS Gothic" w:hAnsi="MS Gothic" w:cs="Arial" w:hint="eastAsia"/>
              <w:sz w:val="22"/>
              <w:szCs w:val="22"/>
            </w:rPr>
            <w:t>☐</w:t>
          </w:r>
        </w:sdtContent>
      </w:sdt>
      <w:r w:rsidR="005A08D6" w:rsidRPr="005F2A35">
        <w:rPr>
          <w:rFonts w:ascii="Univers Next Pro Condensed" w:hAnsi="Univers Next Pro Condensed"/>
          <w:sz w:val="22"/>
          <w:szCs w:val="22"/>
        </w:rPr>
        <w:t xml:space="preserve"> </w:t>
      </w:r>
      <w:r w:rsidR="005A08D6" w:rsidRPr="005F2A35">
        <w:rPr>
          <w:rFonts w:ascii="Univers Next Pro Condensed" w:hAnsi="Univers Next Pro Condensed" w:cs="Arial"/>
          <w:sz w:val="22"/>
          <w:szCs w:val="22"/>
        </w:rPr>
        <w:t>solidaire</w:t>
      </w:r>
    </w:p>
    <w:p w14:paraId="64C6A98A" w14:textId="77777777" w:rsidR="00356ABF" w:rsidRPr="004846F2" w:rsidRDefault="00356ABF" w:rsidP="004846F2">
      <w:pPr>
        <w:pStyle w:val="Standard"/>
        <w:tabs>
          <w:tab w:val="left" w:pos="851"/>
        </w:tabs>
        <w:spacing w:before="0"/>
        <w:rPr>
          <w:rFonts w:ascii="Univers Next Pro Condensed" w:hAnsi="Univers Next Pro Condensed" w:cs="Arial"/>
        </w:rPr>
      </w:pPr>
    </w:p>
    <w:p w14:paraId="53D90ABB" w14:textId="0F91DD4D" w:rsidR="00356ABF" w:rsidRPr="004846F2" w:rsidRDefault="00356ABF" w:rsidP="005A08D6">
      <w:pPr>
        <w:pStyle w:val="fcasegauche"/>
        <w:tabs>
          <w:tab w:val="left" w:pos="426"/>
          <w:tab w:val="left" w:pos="851"/>
        </w:tabs>
        <w:spacing w:after="0"/>
        <w:ind w:left="0" w:firstLine="0"/>
        <w:jc w:val="left"/>
        <w:rPr>
          <w:rFonts w:ascii="Univers Next Pro Condensed" w:hAnsi="Univers Next Pro Condensed"/>
          <w:sz w:val="22"/>
          <w:szCs w:val="22"/>
        </w:rPr>
      </w:pPr>
      <w:r w:rsidRPr="004846F2">
        <w:rPr>
          <w:rFonts w:ascii="Univers Next Pro Condensed" w:hAnsi="Univers Next Pro Condensed" w:cs="Arial"/>
          <w:sz w:val="22"/>
          <w:szCs w:val="22"/>
        </w:rPr>
        <w:t>Les membres du groupement ont donné mandat au mandataire, qui signe le présent acte d’engagement :</w:t>
      </w:r>
    </w:p>
    <w:p w14:paraId="084E2656" w14:textId="5C409E00" w:rsidR="00356ABF" w:rsidRPr="004846F2" w:rsidRDefault="00CE5364" w:rsidP="004846F2">
      <w:pPr>
        <w:pStyle w:val="Standard"/>
        <w:spacing w:before="0"/>
        <w:ind w:left="708"/>
        <w:rPr>
          <w:rFonts w:ascii="Univers Next Pro Condensed" w:hAnsi="Univers Next Pro Condensed" w:cs="Univers, Arial"/>
        </w:rPr>
      </w:pPr>
      <w:sdt>
        <w:sdtPr>
          <w:rPr>
            <w:rFonts w:ascii="Univers Next Pro Condensed" w:hAnsi="Univers Next Pro Condensed" w:cs="Arial"/>
          </w:rPr>
          <w:id w:val="151639569"/>
          <w14:checkbox>
            <w14:checked w14:val="0"/>
            <w14:checkedState w14:val="2612" w14:font="MS Gothic"/>
            <w14:uncheckedState w14:val="2610" w14:font="MS Gothic"/>
          </w14:checkbox>
        </w:sdtPr>
        <w:sdtEndPr/>
        <w:sdtContent>
          <w:r w:rsidR="005A08D6">
            <w:rPr>
              <w:rFonts w:ascii="MS Gothic" w:eastAsia="MS Gothic" w:hAnsi="MS Gothic" w:cs="Arial" w:hint="eastAsia"/>
            </w:rPr>
            <w:t>☐</w:t>
          </w:r>
        </w:sdtContent>
      </w:sdt>
      <w:r w:rsidR="005A08D6">
        <w:rPr>
          <w:rFonts w:ascii="Univers Next Pro Condensed" w:hAnsi="Univers Next Pro Condensed" w:cs="Arial"/>
        </w:rPr>
        <w:t xml:space="preserve"> </w:t>
      </w:r>
      <w:r w:rsidR="00356ABF" w:rsidRPr="004846F2">
        <w:rPr>
          <w:rFonts w:ascii="Univers Next Pro Condensed" w:hAnsi="Univers Next Pro Condensed" w:cs="Arial"/>
        </w:rPr>
        <w:t xml:space="preserve">pour signer le présent acte d’engagement en leur nom et pour leur compte, pour les représenter vis-à-vis de l’acheteur et pour coordonner l’ensemble des </w:t>
      </w:r>
      <w:r w:rsidR="00F0345E">
        <w:rPr>
          <w:rFonts w:ascii="Univers Next Pro Condensed" w:hAnsi="Univers Next Pro Condensed" w:cs="Arial"/>
        </w:rPr>
        <w:t>travaux</w:t>
      </w:r>
      <w:r w:rsidR="00356ABF" w:rsidRPr="004846F2">
        <w:rPr>
          <w:rFonts w:ascii="Univers Next Pro Condensed" w:hAnsi="Univers Next Pro Condensed" w:cs="Arial"/>
        </w:rPr>
        <w:t> ;</w:t>
      </w:r>
      <w:r w:rsidR="00356ABF" w:rsidRPr="004846F2">
        <w:rPr>
          <w:rFonts w:ascii="Univers Next Pro Condensed" w:hAnsi="Univers Next Pro Condensed" w:cs="Arial"/>
          <w:i/>
        </w:rPr>
        <w:tab/>
      </w:r>
    </w:p>
    <w:p w14:paraId="263ED99A" w14:textId="35FA551F" w:rsidR="005A08D6" w:rsidRDefault="00CE5364" w:rsidP="004846F2">
      <w:pPr>
        <w:pStyle w:val="Standard"/>
        <w:tabs>
          <w:tab w:val="left" w:pos="2552"/>
        </w:tabs>
        <w:spacing w:before="0"/>
        <w:ind w:left="708"/>
        <w:rPr>
          <w:rFonts w:ascii="Univers Next Pro Condensed" w:hAnsi="Univers Next Pro Condensed" w:cs="Univers, Arial"/>
        </w:rPr>
      </w:pPr>
      <w:sdt>
        <w:sdtPr>
          <w:rPr>
            <w:rFonts w:ascii="Univers Next Pro Condensed" w:hAnsi="Univers Next Pro Condensed" w:cs="Arial"/>
          </w:rPr>
          <w:id w:val="-1423187808"/>
          <w14:checkbox>
            <w14:checked w14:val="0"/>
            <w14:checkedState w14:val="2612" w14:font="MS Gothic"/>
            <w14:uncheckedState w14:val="2610" w14:font="MS Gothic"/>
          </w14:checkbox>
        </w:sdtPr>
        <w:sdtEndPr/>
        <w:sdtContent>
          <w:r w:rsidR="005A08D6">
            <w:rPr>
              <w:rFonts w:ascii="MS Gothic" w:eastAsia="MS Gothic" w:hAnsi="MS Gothic" w:cs="Arial" w:hint="eastAsia"/>
            </w:rPr>
            <w:t>☐</w:t>
          </w:r>
        </w:sdtContent>
      </w:sdt>
      <w:r w:rsidR="005A08D6">
        <w:rPr>
          <w:rFonts w:ascii="Univers Next Pro Condensed" w:hAnsi="Univers Next Pro Condensed" w:cs="Arial"/>
        </w:rPr>
        <w:t xml:space="preserve"> </w:t>
      </w:r>
      <w:r w:rsidR="00356ABF" w:rsidRPr="004846F2">
        <w:rPr>
          <w:rFonts w:ascii="Univers Next Pro Condensed" w:hAnsi="Univers Next Pro Condensed" w:cs="Arial"/>
        </w:rPr>
        <w:t>pour signer, en leur nom et pour leur compte, les modifications ultérieures du marché public ;</w:t>
      </w:r>
    </w:p>
    <w:p w14:paraId="05DDC74D" w14:textId="229916CD" w:rsidR="00356ABF" w:rsidRPr="004846F2" w:rsidRDefault="00CE5364" w:rsidP="004846F2">
      <w:pPr>
        <w:pStyle w:val="Standard"/>
        <w:tabs>
          <w:tab w:val="left" w:pos="0"/>
        </w:tabs>
        <w:spacing w:before="0"/>
        <w:ind w:left="708"/>
        <w:rPr>
          <w:rFonts w:ascii="Univers Next Pro Condensed" w:hAnsi="Univers Next Pro Condensed" w:cs="Univers, Arial"/>
        </w:rPr>
      </w:pPr>
      <w:sdt>
        <w:sdtPr>
          <w:rPr>
            <w:rFonts w:ascii="Univers Next Pro Condensed" w:hAnsi="Univers Next Pro Condensed" w:cs="Arial"/>
          </w:rPr>
          <w:id w:val="1940723287"/>
          <w14:checkbox>
            <w14:checked w14:val="0"/>
            <w14:checkedState w14:val="2612" w14:font="MS Gothic"/>
            <w14:uncheckedState w14:val="2610" w14:font="MS Gothic"/>
          </w14:checkbox>
        </w:sdtPr>
        <w:sdtEndPr/>
        <w:sdtContent>
          <w:r w:rsidR="005A08D6">
            <w:rPr>
              <w:rFonts w:ascii="MS Gothic" w:eastAsia="MS Gothic" w:hAnsi="MS Gothic" w:cs="Arial" w:hint="eastAsia"/>
            </w:rPr>
            <w:t>☐</w:t>
          </w:r>
        </w:sdtContent>
      </w:sdt>
      <w:r w:rsidR="005A08D6">
        <w:rPr>
          <w:rFonts w:ascii="Univers Next Pro Condensed" w:hAnsi="Univers Next Pro Condensed" w:cs="Arial"/>
        </w:rPr>
        <w:t xml:space="preserve"> </w:t>
      </w:r>
      <w:r w:rsidR="00356ABF" w:rsidRPr="004846F2">
        <w:rPr>
          <w:rFonts w:ascii="Univers Next Pro Condensed" w:hAnsi="Univers Next Pro Condensed" w:cs="Arial"/>
        </w:rPr>
        <w:t>ont donné mandat au mandataire dans les conditions définies par les pouvoirs joints en annexe.</w:t>
      </w:r>
    </w:p>
    <w:p w14:paraId="5C5CB191" w14:textId="77777777" w:rsidR="00356ABF" w:rsidRPr="004846F2" w:rsidRDefault="00356ABF" w:rsidP="004846F2">
      <w:pPr>
        <w:pStyle w:val="Standard"/>
        <w:tabs>
          <w:tab w:val="left" w:pos="851"/>
        </w:tabs>
        <w:spacing w:before="0"/>
        <w:rPr>
          <w:rFonts w:ascii="Univers Next Pro Condensed" w:hAnsi="Univers Next Pro Condensed" w:cs="Arial"/>
          <w:i/>
        </w:rPr>
      </w:pPr>
    </w:p>
    <w:p w14:paraId="6B14FEE2" w14:textId="61BE6AA3" w:rsidR="00356ABF" w:rsidRPr="004846F2" w:rsidRDefault="00356ABF" w:rsidP="004846F2">
      <w:pPr>
        <w:pStyle w:val="Standard"/>
        <w:tabs>
          <w:tab w:val="left" w:pos="851"/>
        </w:tabs>
        <w:spacing w:before="0"/>
        <w:rPr>
          <w:rFonts w:ascii="Univers Next Pro Condensed" w:hAnsi="Univers Next Pro Condensed" w:cs="Univers, Arial"/>
        </w:rPr>
      </w:pPr>
      <w:r w:rsidRPr="004846F2">
        <w:rPr>
          <w:rFonts w:ascii="Univers Next Pro Condensed" w:hAnsi="Univers Next Pro Condensed" w:cs="Arial"/>
        </w:rPr>
        <w:t>Les membres du groupement, qui signent le présent acte d’engagement :</w:t>
      </w:r>
    </w:p>
    <w:p w14:paraId="5105DEAB" w14:textId="48184139" w:rsidR="005A08D6" w:rsidRDefault="00CE5364" w:rsidP="005A08D6">
      <w:pPr>
        <w:pStyle w:val="fcase1ertab"/>
        <w:tabs>
          <w:tab w:val="left" w:pos="851"/>
        </w:tabs>
        <w:ind w:left="708" w:firstLine="0"/>
        <w:rPr>
          <w:rFonts w:ascii="Univers Next Pro Condensed" w:hAnsi="Univers Next Pro Condensed"/>
          <w:sz w:val="22"/>
          <w:szCs w:val="22"/>
        </w:rPr>
      </w:pPr>
      <w:sdt>
        <w:sdtPr>
          <w:rPr>
            <w:rFonts w:ascii="Univers Next Pro Condensed" w:hAnsi="Univers Next Pro Condensed"/>
            <w:sz w:val="22"/>
            <w:szCs w:val="22"/>
          </w:rPr>
          <w:id w:val="-1475665979"/>
          <w14:checkbox>
            <w14:checked w14:val="0"/>
            <w14:checkedState w14:val="2612" w14:font="MS Gothic"/>
            <w14:uncheckedState w14:val="2610" w14:font="MS Gothic"/>
          </w14:checkbox>
        </w:sdtPr>
        <w:sdtEndPr/>
        <w:sdtContent>
          <w:r w:rsidR="005A08D6">
            <w:rPr>
              <w:rFonts w:ascii="MS Gothic" w:eastAsia="MS Gothic" w:hAnsi="MS Gothic" w:hint="eastAsia"/>
              <w:sz w:val="22"/>
              <w:szCs w:val="22"/>
            </w:rPr>
            <w:t>☐</w:t>
          </w:r>
        </w:sdtContent>
      </w:sdt>
      <w:r w:rsidR="005A08D6">
        <w:rPr>
          <w:rFonts w:ascii="Univers Next Pro Condensed" w:hAnsi="Univers Next Pro Condensed"/>
          <w:sz w:val="22"/>
          <w:szCs w:val="22"/>
        </w:rPr>
        <w:t xml:space="preserve"> </w:t>
      </w:r>
      <w:r w:rsidR="00356ABF" w:rsidRPr="004846F2">
        <w:rPr>
          <w:rFonts w:ascii="Univers Next Pro Condensed" w:hAnsi="Univers Next Pro Condensed"/>
          <w:sz w:val="22"/>
          <w:szCs w:val="22"/>
        </w:rPr>
        <w:t xml:space="preserve">donnent mandat au mandataire, qui l’accepte, pour les représenter vis-à-vis de l’acheteur et pour coordonner l’ensemble des </w:t>
      </w:r>
      <w:r w:rsidR="00F0345E">
        <w:rPr>
          <w:rFonts w:ascii="Univers Next Pro Condensed" w:hAnsi="Univers Next Pro Condensed"/>
          <w:sz w:val="22"/>
          <w:szCs w:val="22"/>
        </w:rPr>
        <w:t>travaux</w:t>
      </w:r>
      <w:r w:rsidR="00356ABF" w:rsidRPr="004846F2">
        <w:rPr>
          <w:rFonts w:ascii="Univers Next Pro Condensed" w:hAnsi="Univers Next Pro Condensed"/>
          <w:sz w:val="22"/>
          <w:szCs w:val="22"/>
        </w:rPr>
        <w:t> ;</w:t>
      </w:r>
    </w:p>
    <w:p w14:paraId="59E0D2C2" w14:textId="207F4CC4" w:rsidR="005A08D6" w:rsidRDefault="00CE5364" w:rsidP="005A08D6">
      <w:pPr>
        <w:pStyle w:val="fcase1ertab"/>
        <w:tabs>
          <w:tab w:val="left" w:pos="851"/>
        </w:tabs>
        <w:ind w:left="708" w:firstLine="0"/>
        <w:rPr>
          <w:rFonts w:ascii="Univers Next Pro Condensed" w:hAnsi="Univers Next Pro Condensed"/>
          <w:sz w:val="22"/>
          <w:szCs w:val="22"/>
        </w:rPr>
      </w:pPr>
      <w:sdt>
        <w:sdtPr>
          <w:rPr>
            <w:rFonts w:ascii="Univers Next Pro Condensed" w:hAnsi="Univers Next Pro Condensed"/>
            <w:sz w:val="22"/>
            <w:szCs w:val="22"/>
          </w:rPr>
          <w:id w:val="1970477407"/>
          <w14:checkbox>
            <w14:checked w14:val="0"/>
            <w14:checkedState w14:val="2612" w14:font="MS Gothic"/>
            <w14:uncheckedState w14:val="2610" w14:font="MS Gothic"/>
          </w14:checkbox>
        </w:sdtPr>
        <w:sdtEndPr/>
        <w:sdtContent>
          <w:r w:rsidR="005A08D6">
            <w:rPr>
              <w:rFonts w:ascii="MS Gothic" w:eastAsia="MS Gothic" w:hAnsi="MS Gothic" w:hint="eastAsia"/>
              <w:sz w:val="22"/>
              <w:szCs w:val="22"/>
            </w:rPr>
            <w:t>☐</w:t>
          </w:r>
        </w:sdtContent>
      </w:sdt>
      <w:r w:rsidR="005A08D6">
        <w:rPr>
          <w:rFonts w:ascii="Univers Next Pro Condensed" w:hAnsi="Univers Next Pro Condensed"/>
          <w:sz w:val="22"/>
          <w:szCs w:val="22"/>
        </w:rPr>
        <w:t xml:space="preserve"> </w:t>
      </w:r>
      <w:r w:rsidR="00356ABF" w:rsidRPr="004846F2">
        <w:rPr>
          <w:rFonts w:ascii="Univers Next Pro Condensed" w:hAnsi="Univers Next Pro Condensed"/>
          <w:sz w:val="22"/>
          <w:szCs w:val="22"/>
        </w:rPr>
        <w:t>donnent mandat au mandataire, qui l’accepte, pour signer, en leur nom et pour leur compte, les modifications ultérieures du marché</w:t>
      </w:r>
      <w:r w:rsidR="00F0345E">
        <w:rPr>
          <w:rFonts w:ascii="Univers Next Pro Condensed" w:hAnsi="Univers Next Pro Condensed"/>
          <w:sz w:val="22"/>
          <w:szCs w:val="22"/>
        </w:rPr>
        <w:t xml:space="preserve"> </w:t>
      </w:r>
      <w:r w:rsidR="00356ABF" w:rsidRPr="004846F2">
        <w:rPr>
          <w:rFonts w:ascii="Univers Next Pro Condensed" w:hAnsi="Univers Next Pro Condensed"/>
          <w:sz w:val="22"/>
          <w:szCs w:val="22"/>
        </w:rPr>
        <w:t>;</w:t>
      </w:r>
    </w:p>
    <w:p w14:paraId="0DEF216B" w14:textId="4C6A895D" w:rsidR="00F234D5" w:rsidRDefault="00CE5364">
      <w:pPr>
        <w:pStyle w:val="fcase1ertab"/>
        <w:tabs>
          <w:tab w:val="left" w:pos="851"/>
        </w:tabs>
        <w:ind w:left="708" w:firstLine="0"/>
        <w:rPr>
          <w:rFonts w:ascii="Univers Next Pro Condensed" w:hAnsi="Univers Next Pro Condensed" w:cs="Arial"/>
          <w:sz w:val="22"/>
          <w:szCs w:val="22"/>
        </w:rPr>
      </w:pPr>
      <w:sdt>
        <w:sdtPr>
          <w:rPr>
            <w:rFonts w:ascii="Univers Next Pro Condensed" w:hAnsi="Univers Next Pro Condensed" w:cs="Arial"/>
            <w:sz w:val="22"/>
            <w:szCs w:val="22"/>
          </w:rPr>
          <w:id w:val="-1579901676"/>
          <w14:checkbox>
            <w14:checked w14:val="0"/>
            <w14:checkedState w14:val="2612" w14:font="MS Gothic"/>
            <w14:uncheckedState w14:val="2610" w14:font="MS Gothic"/>
          </w14:checkbox>
        </w:sdtPr>
        <w:sdtEndPr/>
        <w:sdtContent>
          <w:r w:rsidR="005A08D6">
            <w:rPr>
              <w:rFonts w:ascii="MS Gothic" w:eastAsia="MS Gothic" w:hAnsi="MS Gothic" w:cs="Arial" w:hint="eastAsia"/>
              <w:sz w:val="22"/>
              <w:szCs w:val="22"/>
            </w:rPr>
            <w:t>☐</w:t>
          </w:r>
        </w:sdtContent>
      </w:sdt>
      <w:r w:rsidR="005A08D6">
        <w:rPr>
          <w:rFonts w:ascii="Univers Next Pro Condensed" w:hAnsi="Univers Next Pro Condensed" w:cs="Arial"/>
          <w:sz w:val="22"/>
          <w:szCs w:val="22"/>
        </w:rPr>
        <w:t xml:space="preserve"> </w:t>
      </w:r>
      <w:r w:rsidR="00356ABF" w:rsidRPr="004846F2">
        <w:rPr>
          <w:rFonts w:ascii="Univers Next Pro Condensed" w:hAnsi="Univers Next Pro Condensed" w:cs="Arial"/>
          <w:sz w:val="22"/>
          <w:szCs w:val="22"/>
        </w:rPr>
        <w:t>donnent mandat au mandataire dans les conditions définies ci-dessous :</w:t>
      </w:r>
    </w:p>
    <w:p w14:paraId="51BAF319" w14:textId="77777777" w:rsidR="00BC6CAB" w:rsidRDefault="00BC6CAB" w:rsidP="00F0345E">
      <w:pPr>
        <w:pStyle w:val="fcase1ertab"/>
        <w:tabs>
          <w:tab w:val="left" w:pos="851"/>
        </w:tabs>
        <w:ind w:left="0" w:firstLine="0"/>
        <w:rPr>
          <w:rFonts w:ascii="Univers Next Pro Condensed" w:hAnsi="Univers Next Pro Condensed" w:cs="Arial"/>
          <w:sz w:val="22"/>
          <w:szCs w:val="22"/>
        </w:rPr>
      </w:pPr>
    </w:p>
    <w:tbl>
      <w:tblPr>
        <w:tblpPr w:leftFromText="141" w:rightFromText="141" w:vertAnchor="text" w:horzAnchor="margin" w:tblpY="68"/>
        <w:tblW w:w="5000" w:type="pct"/>
        <w:tblCellMar>
          <w:left w:w="10" w:type="dxa"/>
          <w:right w:w="10" w:type="dxa"/>
        </w:tblCellMar>
        <w:tblLook w:val="04A0" w:firstRow="1" w:lastRow="0" w:firstColumn="1" w:lastColumn="0" w:noHBand="0" w:noVBand="1"/>
      </w:tblPr>
      <w:tblGrid>
        <w:gridCol w:w="3989"/>
        <w:gridCol w:w="2395"/>
        <w:gridCol w:w="2676"/>
      </w:tblGrid>
      <w:tr w:rsidR="00F234D5" w:rsidRPr="005A08D6" w14:paraId="0F14AB08" w14:textId="77777777" w:rsidTr="00B400CD">
        <w:tc>
          <w:tcPr>
            <w:tcW w:w="2201" w:type="pct"/>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vAlign w:val="center"/>
            <w:hideMark/>
          </w:tcPr>
          <w:p w14:paraId="5A249195" w14:textId="77777777" w:rsidR="00F234D5" w:rsidRDefault="00F234D5" w:rsidP="00F234D5">
            <w:pPr>
              <w:pStyle w:val="Standard"/>
              <w:tabs>
                <w:tab w:val="left" w:pos="851"/>
              </w:tabs>
              <w:spacing w:before="0"/>
              <w:contextualSpacing/>
              <w:jc w:val="center"/>
              <w:rPr>
                <w:rFonts w:ascii="Univers Next Pro Condensed" w:hAnsi="Univers Next Pro Condensed" w:cs="Arial"/>
                <w:b/>
                <w:bCs/>
                <w:lang w:bidi="hi-IN"/>
              </w:rPr>
            </w:pPr>
            <w:r w:rsidRPr="004846F2">
              <w:rPr>
                <w:rFonts w:ascii="Univers Next Pro Condensed" w:hAnsi="Univers Next Pro Condensed" w:cs="Arial"/>
                <w:i/>
                <w:sz w:val="18"/>
                <w:szCs w:val="18"/>
              </w:rPr>
              <w:tab/>
            </w:r>
            <w:r w:rsidRPr="004846F2">
              <w:rPr>
                <w:rFonts w:ascii="Univers Next Pro Condensed" w:hAnsi="Univers Next Pro Condensed" w:cs="Arial"/>
                <w:i/>
                <w:sz w:val="18"/>
                <w:szCs w:val="18"/>
              </w:rPr>
              <w:tab/>
            </w:r>
            <w:r w:rsidRPr="004846F2">
              <w:rPr>
                <w:rFonts w:ascii="Univers Next Pro Condensed" w:hAnsi="Univers Next Pro Condensed" w:cs="Arial"/>
                <w:i/>
                <w:sz w:val="18"/>
                <w:szCs w:val="18"/>
              </w:rPr>
              <w:tab/>
            </w:r>
          </w:p>
          <w:p w14:paraId="47F1FA4A" w14:textId="77777777" w:rsidR="00F234D5" w:rsidRPr="004846F2" w:rsidRDefault="00F234D5" w:rsidP="00F234D5">
            <w:pPr>
              <w:pStyle w:val="Standard"/>
              <w:tabs>
                <w:tab w:val="left" w:pos="851"/>
              </w:tabs>
              <w:spacing w:before="0"/>
              <w:contextualSpacing/>
              <w:jc w:val="center"/>
              <w:rPr>
                <w:rFonts w:ascii="Univers Next Pro Condensed" w:hAnsi="Univers Next Pro Condensed" w:cs="Arial"/>
                <w:b/>
                <w:bCs/>
                <w:sz w:val="20"/>
                <w:szCs w:val="20"/>
                <w:lang w:bidi="hi-IN"/>
              </w:rPr>
            </w:pPr>
            <w:r w:rsidRPr="004846F2">
              <w:rPr>
                <w:rFonts w:ascii="Univers Next Pro Condensed" w:hAnsi="Univers Next Pro Condensed" w:cs="Arial"/>
                <w:b/>
                <w:bCs/>
                <w:lang w:bidi="hi-IN"/>
              </w:rPr>
              <w:t>Nom, prénom et qualité</w:t>
            </w:r>
          </w:p>
          <w:p w14:paraId="291BB7B6" w14:textId="77777777" w:rsidR="00F234D5" w:rsidRDefault="00F234D5" w:rsidP="00F234D5">
            <w:pPr>
              <w:pStyle w:val="Standard"/>
              <w:tabs>
                <w:tab w:val="left" w:pos="851"/>
              </w:tabs>
              <w:spacing w:before="0"/>
              <w:contextualSpacing/>
              <w:jc w:val="center"/>
              <w:rPr>
                <w:rFonts w:ascii="Univers Next Pro Condensed" w:hAnsi="Univers Next Pro Condensed" w:cs="Arial"/>
                <w:b/>
                <w:bCs/>
                <w:lang w:bidi="hi-IN"/>
              </w:rPr>
            </w:pPr>
            <w:r w:rsidRPr="004846F2">
              <w:rPr>
                <w:rFonts w:ascii="Univers Next Pro Condensed" w:hAnsi="Univers Next Pro Condensed" w:cs="Arial"/>
                <w:b/>
                <w:bCs/>
                <w:lang w:bidi="hi-IN"/>
              </w:rPr>
              <w:t>du signataire (*)</w:t>
            </w:r>
          </w:p>
          <w:p w14:paraId="276377E4" w14:textId="77777777" w:rsidR="00F234D5" w:rsidRDefault="00F234D5" w:rsidP="00F234D5">
            <w:pPr>
              <w:pStyle w:val="Standard"/>
              <w:tabs>
                <w:tab w:val="left" w:pos="851"/>
              </w:tabs>
              <w:spacing w:before="0"/>
              <w:contextualSpacing/>
              <w:jc w:val="center"/>
              <w:rPr>
                <w:rFonts w:ascii="Univers Next Pro Condensed" w:hAnsi="Univers Next Pro Condensed" w:cs="Arial"/>
                <w:b/>
                <w:bCs/>
                <w:lang w:bidi="hi-IN"/>
              </w:rPr>
            </w:pPr>
          </w:p>
          <w:p w14:paraId="2DFB3734" w14:textId="77777777" w:rsidR="00F234D5" w:rsidRPr="004846F2" w:rsidRDefault="00F234D5" w:rsidP="00F234D5">
            <w:pPr>
              <w:pStyle w:val="Standard"/>
              <w:tabs>
                <w:tab w:val="left" w:pos="851"/>
              </w:tabs>
              <w:spacing w:before="0"/>
              <w:contextualSpacing/>
              <w:jc w:val="center"/>
              <w:rPr>
                <w:rFonts w:ascii="Univers Next Pro Condensed" w:hAnsi="Univers Next Pro Condensed" w:cs="Arial"/>
                <w:b/>
                <w:bCs/>
                <w:lang w:bidi="hi-IN"/>
              </w:rPr>
            </w:pPr>
          </w:p>
        </w:tc>
        <w:tc>
          <w:tcPr>
            <w:tcW w:w="1322" w:type="pct"/>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vAlign w:val="center"/>
            <w:hideMark/>
          </w:tcPr>
          <w:p w14:paraId="19818369" w14:textId="77777777" w:rsidR="00F234D5" w:rsidRPr="004846F2" w:rsidRDefault="00F234D5" w:rsidP="00F234D5">
            <w:pPr>
              <w:pStyle w:val="Standard"/>
              <w:tabs>
                <w:tab w:val="left" w:pos="851"/>
              </w:tabs>
              <w:spacing w:before="0"/>
              <w:contextualSpacing/>
              <w:jc w:val="center"/>
              <w:rPr>
                <w:rFonts w:ascii="Univers Next Pro Condensed" w:hAnsi="Univers Next Pro Condensed" w:cs="Arial"/>
                <w:b/>
                <w:bCs/>
                <w:lang w:bidi="hi-IN"/>
              </w:rPr>
            </w:pPr>
            <w:r w:rsidRPr="004846F2">
              <w:rPr>
                <w:rFonts w:ascii="Univers Next Pro Condensed" w:hAnsi="Univers Next Pro Condensed" w:cs="Arial"/>
                <w:b/>
                <w:bCs/>
                <w:lang w:bidi="hi-IN"/>
              </w:rPr>
              <w:t>Lieu et date de signature</w:t>
            </w:r>
          </w:p>
        </w:tc>
        <w:tc>
          <w:tcPr>
            <w:tcW w:w="147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hideMark/>
          </w:tcPr>
          <w:p w14:paraId="189B0B7E" w14:textId="77777777" w:rsidR="00F234D5" w:rsidRPr="004846F2" w:rsidRDefault="00F234D5" w:rsidP="00F234D5">
            <w:pPr>
              <w:pStyle w:val="Standard"/>
              <w:tabs>
                <w:tab w:val="left" w:pos="851"/>
              </w:tabs>
              <w:spacing w:before="0"/>
              <w:contextualSpacing/>
              <w:jc w:val="center"/>
              <w:rPr>
                <w:rFonts w:ascii="Univers Next Pro Condensed" w:hAnsi="Univers Next Pro Condensed" w:cs="Arial"/>
                <w:b/>
                <w:bCs/>
                <w:lang w:bidi="hi-IN"/>
              </w:rPr>
            </w:pPr>
            <w:r w:rsidRPr="004846F2">
              <w:rPr>
                <w:rFonts w:ascii="Univers Next Pro Condensed" w:hAnsi="Univers Next Pro Condensed" w:cs="Arial"/>
                <w:b/>
                <w:bCs/>
                <w:lang w:bidi="hi-IN"/>
              </w:rPr>
              <w:t>Signature</w:t>
            </w:r>
          </w:p>
        </w:tc>
      </w:tr>
      <w:tr w:rsidR="00F234D5" w:rsidRPr="005A08D6" w14:paraId="3EC6D71F" w14:textId="77777777" w:rsidTr="0051158B">
        <w:trPr>
          <w:trHeight w:val="485"/>
        </w:trPr>
        <w:tc>
          <w:tcPr>
            <w:tcW w:w="2201" w:type="pct"/>
            <w:tcBorders>
              <w:top w:val="single" w:sz="4" w:space="0" w:color="000000"/>
              <w:left w:val="single" w:sz="4" w:space="0" w:color="000000"/>
              <w:right w:val="nil"/>
            </w:tcBorders>
            <w:shd w:val="clear" w:color="auto" w:fill="auto"/>
            <w:tcMar>
              <w:top w:w="0" w:type="dxa"/>
              <w:left w:w="108" w:type="dxa"/>
              <w:bottom w:w="0" w:type="dxa"/>
              <w:right w:w="108" w:type="dxa"/>
            </w:tcMar>
          </w:tcPr>
          <w:p w14:paraId="26F2059C" w14:textId="77777777" w:rsidR="00F234D5" w:rsidRPr="005A08D6" w:rsidRDefault="00F234D5" w:rsidP="00F234D5">
            <w:pPr>
              <w:pStyle w:val="Standard"/>
              <w:tabs>
                <w:tab w:val="left" w:pos="851"/>
              </w:tabs>
              <w:snapToGrid w:val="0"/>
              <w:spacing w:before="0"/>
              <w:contextualSpacing/>
              <w:rPr>
                <w:rFonts w:ascii="Univers Next Pro Condensed" w:hAnsi="Univers Next Pro Condensed" w:cs="Arial"/>
                <w:b/>
                <w:bCs/>
                <w:lang w:bidi="hi-IN"/>
              </w:rPr>
            </w:pPr>
          </w:p>
        </w:tc>
        <w:tc>
          <w:tcPr>
            <w:tcW w:w="1322" w:type="pct"/>
            <w:tcBorders>
              <w:top w:val="single" w:sz="4" w:space="0" w:color="000000"/>
              <w:left w:val="single" w:sz="4" w:space="0" w:color="000000"/>
              <w:right w:val="nil"/>
            </w:tcBorders>
            <w:shd w:val="clear" w:color="auto" w:fill="auto"/>
            <w:tcMar>
              <w:top w:w="0" w:type="dxa"/>
              <w:left w:w="108" w:type="dxa"/>
              <w:bottom w:w="0" w:type="dxa"/>
              <w:right w:w="108" w:type="dxa"/>
            </w:tcMar>
          </w:tcPr>
          <w:p w14:paraId="2DCDF1E3" w14:textId="77777777" w:rsidR="00F234D5" w:rsidRPr="005A08D6" w:rsidRDefault="00F234D5" w:rsidP="00F234D5">
            <w:pPr>
              <w:pStyle w:val="Standard"/>
              <w:tabs>
                <w:tab w:val="left" w:pos="851"/>
              </w:tabs>
              <w:snapToGrid w:val="0"/>
              <w:spacing w:before="0"/>
              <w:contextualSpacing/>
              <w:rPr>
                <w:rFonts w:ascii="Univers Next Pro Condensed" w:hAnsi="Univers Next Pro Condensed" w:cs="Arial"/>
                <w:b/>
                <w:bCs/>
                <w:lang w:bidi="hi-IN"/>
              </w:rPr>
            </w:pPr>
          </w:p>
        </w:tc>
        <w:tc>
          <w:tcPr>
            <w:tcW w:w="1477" w:type="pc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50C55E7E" w14:textId="77777777" w:rsidR="00F234D5" w:rsidRPr="005A08D6" w:rsidRDefault="00F234D5" w:rsidP="00F234D5">
            <w:pPr>
              <w:pStyle w:val="Standard"/>
              <w:tabs>
                <w:tab w:val="left" w:pos="851"/>
              </w:tabs>
              <w:snapToGrid w:val="0"/>
              <w:spacing w:before="0"/>
              <w:contextualSpacing/>
              <w:rPr>
                <w:rFonts w:ascii="Univers Next Pro Condensed" w:hAnsi="Univers Next Pro Condensed" w:cs="Arial"/>
                <w:b/>
                <w:bCs/>
                <w:lang w:bidi="hi-IN"/>
              </w:rPr>
            </w:pPr>
          </w:p>
        </w:tc>
      </w:tr>
      <w:tr w:rsidR="00F234D5" w:rsidRPr="005A08D6" w14:paraId="7FA5C315" w14:textId="77777777" w:rsidTr="0051158B">
        <w:trPr>
          <w:trHeight w:val="452"/>
        </w:trPr>
        <w:tc>
          <w:tcPr>
            <w:tcW w:w="2201" w:type="pct"/>
            <w:tcBorders>
              <w:left w:val="single" w:sz="4" w:space="0" w:color="000000"/>
              <w:bottom w:val="single" w:sz="4" w:space="0" w:color="auto"/>
              <w:right w:val="nil"/>
            </w:tcBorders>
            <w:shd w:val="clear" w:color="auto" w:fill="F2F2F2" w:themeFill="background1" w:themeFillShade="F2"/>
            <w:tcMar>
              <w:top w:w="0" w:type="dxa"/>
              <w:left w:w="108" w:type="dxa"/>
              <w:bottom w:w="0" w:type="dxa"/>
              <w:right w:w="108" w:type="dxa"/>
            </w:tcMar>
          </w:tcPr>
          <w:p w14:paraId="6D37A7CF" w14:textId="77777777" w:rsidR="00F234D5" w:rsidRPr="004846F2" w:rsidRDefault="00F234D5" w:rsidP="00F234D5">
            <w:pPr>
              <w:pStyle w:val="Standard"/>
              <w:tabs>
                <w:tab w:val="left" w:pos="851"/>
              </w:tabs>
              <w:snapToGrid w:val="0"/>
              <w:spacing w:before="0"/>
              <w:contextualSpacing/>
              <w:rPr>
                <w:rFonts w:ascii="Univers Next Pro Condensed" w:hAnsi="Univers Next Pro Condensed" w:cs="Arial"/>
                <w:b/>
                <w:bCs/>
                <w:lang w:bidi="hi-IN"/>
              </w:rPr>
            </w:pPr>
          </w:p>
        </w:tc>
        <w:tc>
          <w:tcPr>
            <w:tcW w:w="1322" w:type="pct"/>
            <w:tcBorders>
              <w:left w:val="single" w:sz="4" w:space="0" w:color="000000"/>
              <w:bottom w:val="single" w:sz="4" w:space="0" w:color="auto"/>
              <w:right w:val="nil"/>
            </w:tcBorders>
            <w:shd w:val="clear" w:color="auto" w:fill="F2F2F2" w:themeFill="background1" w:themeFillShade="F2"/>
            <w:tcMar>
              <w:top w:w="0" w:type="dxa"/>
              <w:left w:w="108" w:type="dxa"/>
              <w:bottom w:w="0" w:type="dxa"/>
              <w:right w:w="108" w:type="dxa"/>
            </w:tcMar>
          </w:tcPr>
          <w:p w14:paraId="0B2DB174" w14:textId="77777777" w:rsidR="00F234D5" w:rsidRPr="004846F2" w:rsidRDefault="00F234D5" w:rsidP="00F234D5">
            <w:pPr>
              <w:pStyle w:val="Standard"/>
              <w:tabs>
                <w:tab w:val="left" w:pos="851"/>
              </w:tabs>
              <w:snapToGrid w:val="0"/>
              <w:spacing w:before="0"/>
              <w:contextualSpacing/>
              <w:rPr>
                <w:rFonts w:ascii="Univers Next Pro Condensed" w:hAnsi="Univers Next Pro Condensed" w:cs="Arial"/>
                <w:b/>
                <w:bCs/>
                <w:lang w:bidi="hi-IN"/>
              </w:rPr>
            </w:pPr>
          </w:p>
        </w:tc>
        <w:tc>
          <w:tcPr>
            <w:tcW w:w="1477" w:type="pct"/>
            <w:tcBorders>
              <w:left w:val="single" w:sz="4" w:space="0" w:color="000000"/>
              <w:bottom w:val="single" w:sz="4" w:space="0" w:color="auto"/>
              <w:right w:val="single" w:sz="4" w:space="0" w:color="000000"/>
            </w:tcBorders>
            <w:shd w:val="clear" w:color="auto" w:fill="F2F2F2" w:themeFill="background1" w:themeFillShade="F2"/>
            <w:tcMar>
              <w:top w:w="0" w:type="dxa"/>
              <w:left w:w="108" w:type="dxa"/>
              <w:bottom w:w="0" w:type="dxa"/>
              <w:right w:w="108" w:type="dxa"/>
            </w:tcMar>
          </w:tcPr>
          <w:p w14:paraId="72FD6F5A" w14:textId="77777777" w:rsidR="00F234D5" w:rsidRPr="004846F2" w:rsidRDefault="00F234D5" w:rsidP="00F234D5">
            <w:pPr>
              <w:pStyle w:val="Standard"/>
              <w:tabs>
                <w:tab w:val="left" w:pos="851"/>
              </w:tabs>
              <w:snapToGrid w:val="0"/>
              <w:spacing w:before="0"/>
              <w:contextualSpacing/>
              <w:rPr>
                <w:rFonts w:ascii="Univers Next Pro Condensed" w:hAnsi="Univers Next Pro Condensed" w:cs="Arial"/>
                <w:b/>
                <w:bCs/>
                <w:lang w:bidi="hi-IN"/>
              </w:rPr>
            </w:pPr>
          </w:p>
        </w:tc>
      </w:tr>
    </w:tbl>
    <w:p w14:paraId="542CF418" w14:textId="69FA8754" w:rsidR="0018757B" w:rsidRDefault="00F234D5" w:rsidP="0051158B">
      <w:pPr>
        <w:pStyle w:val="Standard"/>
        <w:tabs>
          <w:tab w:val="left" w:pos="851"/>
        </w:tabs>
        <w:rPr>
          <w:rFonts w:ascii="Univers Next Pro Condensed" w:hAnsi="Univers Next Pro Condensed" w:cs="Arial"/>
          <w:sz w:val="18"/>
          <w:szCs w:val="18"/>
        </w:rPr>
      </w:pPr>
      <w:r w:rsidRPr="004846F2">
        <w:rPr>
          <w:rFonts w:ascii="Univers Next Pro Condensed" w:hAnsi="Univers Next Pro Condensed" w:cs="Arial"/>
          <w:sz w:val="18"/>
          <w:szCs w:val="18"/>
        </w:rPr>
        <w:t>(*) Le signataire doit avoir le pouvoir d’engager la personne qu’il représente.</w:t>
      </w:r>
    </w:p>
    <w:p w14:paraId="4B268458" w14:textId="5488106D" w:rsidR="002F0101" w:rsidRDefault="002F0101" w:rsidP="0051158B">
      <w:pPr>
        <w:pStyle w:val="Standard"/>
        <w:tabs>
          <w:tab w:val="left" w:pos="851"/>
        </w:tabs>
        <w:rPr>
          <w:rFonts w:ascii="Univers Next Pro Condensed" w:hAnsi="Univers Next Pro Condensed" w:cs="Arial"/>
          <w:sz w:val="18"/>
          <w:szCs w:val="18"/>
        </w:rPr>
      </w:pPr>
      <w:r>
        <w:rPr>
          <w:rFonts w:ascii="Univers Next Pro Condensed" w:hAnsi="Univers Next Pro Condensed" w:cs="Arial"/>
          <w:sz w:val="18"/>
          <w:szCs w:val="18"/>
        </w:rPr>
        <w:br w:type="page"/>
      </w:r>
    </w:p>
    <w:p w14:paraId="02EB11B9" w14:textId="77777777" w:rsidR="0051158B" w:rsidRDefault="0051158B" w:rsidP="0051158B">
      <w:pPr>
        <w:pStyle w:val="Standard"/>
        <w:tabs>
          <w:tab w:val="left" w:pos="851"/>
        </w:tabs>
        <w:rPr>
          <w:rFonts w:ascii="Univers Next Pro Condensed" w:hAnsi="Univers Next Pro Condensed" w:cs="Arial"/>
          <w:sz w:val="18"/>
          <w:szCs w:val="18"/>
        </w:rPr>
      </w:pPr>
    </w:p>
    <w:p w14:paraId="404C0C70" w14:textId="7B3AB4C5" w:rsidR="004C70F8" w:rsidRPr="004846F2" w:rsidRDefault="00FC4192" w:rsidP="004846F2">
      <w:pPr>
        <w:pStyle w:val="Titre1"/>
        <w:pBdr>
          <w:bottom w:val="single" w:sz="4" w:space="1" w:color="auto"/>
        </w:pBdr>
        <w:shd w:val="clear" w:color="auto" w:fill="F2F2F2" w:themeFill="background1" w:themeFillShade="F2"/>
        <w:spacing w:before="0"/>
        <w:jc w:val="both"/>
        <w:rPr>
          <w:rFonts w:ascii="Univers Next Pro Condensed" w:hAnsi="Univers Next Pro Condensed"/>
          <w:bCs w:val="0"/>
          <w:caps/>
          <w:color w:val="000000" w:themeColor="text1"/>
          <w:u w:val="none"/>
        </w:rPr>
      </w:pPr>
      <w:bookmarkStart w:id="50" w:name="_Toc197326287"/>
      <w:bookmarkStart w:id="51" w:name="_Toc206075291"/>
      <w:bookmarkEnd w:id="48"/>
      <w:r w:rsidRPr="004846F2">
        <w:rPr>
          <w:rFonts w:ascii="Univers Next Pro Condensed" w:hAnsi="Univers Next Pro Condensed"/>
          <w:bCs w:val="0"/>
          <w:caps/>
          <w:color w:val="000000" w:themeColor="text1"/>
          <w:u w:val="none"/>
        </w:rPr>
        <w:t xml:space="preserve">ARTICLE </w:t>
      </w:r>
      <w:r w:rsidR="002A6E2E" w:rsidRPr="004846F2">
        <w:rPr>
          <w:rFonts w:ascii="Univers Next Pro Condensed" w:hAnsi="Univers Next Pro Condensed"/>
          <w:bCs w:val="0"/>
          <w:caps/>
          <w:color w:val="000000" w:themeColor="text1"/>
          <w:u w:val="none"/>
        </w:rPr>
        <w:t>5</w:t>
      </w:r>
      <w:r w:rsidRPr="004846F2">
        <w:rPr>
          <w:rFonts w:ascii="Univers Next Pro Condensed" w:hAnsi="Univers Next Pro Condensed"/>
          <w:bCs w:val="0"/>
          <w:caps/>
          <w:color w:val="000000" w:themeColor="text1"/>
          <w:u w:val="none"/>
        </w:rPr>
        <w:t xml:space="preserve"> </w:t>
      </w:r>
      <w:r w:rsidR="008D5576">
        <w:rPr>
          <w:rFonts w:ascii="Univers Next Pro Condensed" w:hAnsi="Univers Next Pro Condensed"/>
          <w:bCs w:val="0"/>
          <w:caps/>
          <w:color w:val="000000" w:themeColor="text1"/>
          <w:u w:val="none"/>
        </w:rPr>
        <w:t>|</w:t>
      </w:r>
      <w:r w:rsidRPr="004846F2">
        <w:rPr>
          <w:rFonts w:ascii="Univers Next Pro Condensed" w:hAnsi="Univers Next Pro Condensed"/>
          <w:bCs w:val="0"/>
          <w:caps/>
          <w:color w:val="000000" w:themeColor="text1"/>
          <w:u w:val="none"/>
        </w:rPr>
        <w:t xml:space="preserve"> </w:t>
      </w:r>
      <w:r w:rsidR="003B3499">
        <w:rPr>
          <w:rFonts w:ascii="Univers Next Pro Condensed" w:hAnsi="Univers Next Pro Condensed"/>
          <w:bCs w:val="0"/>
          <w:caps/>
          <w:color w:val="000000" w:themeColor="text1"/>
          <w:u w:val="none"/>
        </w:rPr>
        <w:t>IDENTIFICATION ET SIGNATURE DE L’ACHETEUR</w:t>
      </w:r>
      <w:bookmarkEnd w:id="50"/>
      <w:bookmarkEnd w:id="51"/>
    </w:p>
    <w:p w14:paraId="4086080B" w14:textId="7B9905ED" w:rsidR="004C70F8" w:rsidRPr="004846F2" w:rsidRDefault="004C70F8" w:rsidP="003310D2">
      <w:pPr>
        <w:jc w:val="both"/>
        <w:rPr>
          <w:rFonts w:ascii="Univers Next Pro Condensed" w:hAnsi="Univers Next Pro Condensed"/>
          <w:sz w:val="22"/>
          <w:szCs w:val="22"/>
        </w:rPr>
      </w:pPr>
    </w:p>
    <w:p w14:paraId="4B25C5C3" w14:textId="14020C51" w:rsidR="003D0EE7" w:rsidRPr="00BC6CAB" w:rsidRDefault="00E44450" w:rsidP="00BC6CAB">
      <w:pPr>
        <w:pStyle w:val="Titre3"/>
        <w:spacing w:before="0" w:after="0"/>
        <w:jc w:val="both"/>
        <w:rPr>
          <w:rFonts w:ascii="Univers Next Pro Condensed" w:hAnsi="Univers Next Pro Condensed"/>
          <w:sz w:val="22"/>
          <w:szCs w:val="22"/>
        </w:rPr>
      </w:pPr>
      <w:bookmarkStart w:id="52" w:name="_Toc206075292"/>
      <w:r w:rsidRPr="004846F2">
        <w:rPr>
          <w:rFonts w:ascii="Univers Next Pro Condensed" w:hAnsi="Univers Next Pro Condensed"/>
          <w:sz w:val="22"/>
          <w:szCs w:val="22"/>
        </w:rPr>
        <w:t xml:space="preserve">5.1 </w:t>
      </w:r>
      <w:r w:rsidRPr="00BC6CAB">
        <w:rPr>
          <w:rFonts w:ascii="Univers Next Pro Condensed" w:hAnsi="Univers Next Pro Condensed"/>
          <w:sz w:val="22"/>
          <w:szCs w:val="22"/>
        </w:rPr>
        <w:t>DESIGNATION DE L’ACHETEUR</w:t>
      </w:r>
      <w:bookmarkEnd w:id="52"/>
    </w:p>
    <w:p w14:paraId="0320A2F0" w14:textId="77777777" w:rsidR="003D0EE7" w:rsidRPr="004846F2" w:rsidRDefault="003D0EE7" w:rsidP="004846F2">
      <w:pPr>
        <w:ind w:left="709"/>
        <w:rPr>
          <w:rFonts w:ascii="Univers Next Pro Condensed" w:hAnsi="Univers Next Pro Condensed"/>
          <w:sz w:val="22"/>
          <w:szCs w:val="22"/>
        </w:rPr>
      </w:pPr>
    </w:p>
    <w:p w14:paraId="1617742F" w14:textId="0FD81C97" w:rsidR="003D0EE7" w:rsidRPr="004846F2" w:rsidRDefault="00AD0AAE" w:rsidP="004846F2">
      <w:pPr>
        <w:ind w:left="708"/>
        <w:rPr>
          <w:rFonts w:ascii="Univers Next Pro Condensed" w:hAnsi="Univers Next Pro Condensed"/>
          <w:sz w:val="22"/>
          <w:szCs w:val="22"/>
        </w:rPr>
      </w:pPr>
      <w:r>
        <w:rPr>
          <w:rFonts w:ascii="Univers Next Pro Condensed" w:hAnsi="Univers Next Pro Condensed"/>
          <w:sz w:val="22"/>
          <w:szCs w:val="22"/>
        </w:rPr>
        <w:t>Centre national d’art et de culture Georges-Pompidou</w:t>
      </w:r>
    </w:p>
    <w:p w14:paraId="5DF4B717" w14:textId="389322EE" w:rsidR="00FE4AF0" w:rsidRPr="00830FA1" w:rsidRDefault="00FE4AF0" w:rsidP="00FE4AF0">
      <w:pPr>
        <w:ind w:left="708"/>
        <w:jc w:val="both"/>
        <w:rPr>
          <w:rFonts w:ascii="Univers Next Pro Condensed" w:hAnsi="Univers Next Pro Condensed"/>
          <w:sz w:val="22"/>
          <w:szCs w:val="22"/>
        </w:rPr>
      </w:pPr>
      <w:r w:rsidRPr="00830FA1">
        <w:rPr>
          <w:rFonts w:ascii="Univers Next Pro Condensed" w:hAnsi="Univers Next Pro Condensed"/>
          <w:sz w:val="22"/>
          <w:szCs w:val="22"/>
        </w:rPr>
        <w:t>75191 Paris Cedex 04</w:t>
      </w:r>
    </w:p>
    <w:p w14:paraId="22432E9C" w14:textId="77777777" w:rsidR="003D0EE7" w:rsidRPr="004846F2" w:rsidRDefault="003D0EE7" w:rsidP="003D0EE7">
      <w:pPr>
        <w:rPr>
          <w:rFonts w:ascii="Univers Next Pro Condensed" w:hAnsi="Univers Next Pro Condensed"/>
          <w:sz w:val="22"/>
          <w:szCs w:val="22"/>
        </w:rPr>
      </w:pPr>
    </w:p>
    <w:p w14:paraId="065FEABF" w14:textId="613B6C2D" w:rsidR="003D0EE7" w:rsidRPr="00BC6CAB" w:rsidRDefault="00E44450" w:rsidP="00BC6CAB">
      <w:pPr>
        <w:pStyle w:val="Titre3"/>
        <w:spacing w:before="0" w:after="0"/>
        <w:jc w:val="both"/>
        <w:rPr>
          <w:rFonts w:ascii="Univers Next Pro Condensed" w:hAnsi="Univers Next Pro Condensed"/>
          <w:sz w:val="22"/>
          <w:szCs w:val="22"/>
        </w:rPr>
      </w:pPr>
      <w:bookmarkStart w:id="53" w:name="_Toc206075293"/>
      <w:r>
        <w:rPr>
          <w:rFonts w:ascii="Univers Next Pro Condensed" w:hAnsi="Univers Next Pro Condensed"/>
          <w:sz w:val="22"/>
          <w:szCs w:val="22"/>
        </w:rPr>
        <w:t>5.2</w:t>
      </w:r>
      <w:r w:rsidRPr="004846F2">
        <w:rPr>
          <w:rFonts w:ascii="Univers Next Pro Condensed" w:hAnsi="Univers Next Pro Condensed"/>
          <w:sz w:val="22"/>
          <w:szCs w:val="22"/>
        </w:rPr>
        <w:t xml:space="preserve"> NOM, PRENOM, QUALITE DU SIGNATAIRE </w:t>
      </w:r>
      <w:r w:rsidR="00F0345E">
        <w:rPr>
          <w:rFonts w:ascii="Univers Next Pro Condensed" w:hAnsi="Univers Next Pro Condensed"/>
          <w:sz w:val="22"/>
          <w:szCs w:val="22"/>
        </w:rPr>
        <w:t>DU MARCHÉ</w:t>
      </w:r>
      <w:bookmarkEnd w:id="53"/>
    </w:p>
    <w:p w14:paraId="28BD4D39" w14:textId="77777777" w:rsidR="003D0EE7" w:rsidRPr="004846F2" w:rsidRDefault="003D0EE7" w:rsidP="003D0EE7">
      <w:pPr>
        <w:rPr>
          <w:rFonts w:ascii="Univers Next Pro Condensed" w:hAnsi="Univers Next Pro Condensed"/>
          <w:sz w:val="22"/>
          <w:szCs w:val="22"/>
        </w:rPr>
      </w:pPr>
    </w:p>
    <w:p w14:paraId="4BF8268C" w14:textId="2A87E47D" w:rsidR="003D0EE7" w:rsidRDefault="00FE4AF0" w:rsidP="00AD0AAE">
      <w:pPr>
        <w:ind w:left="708"/>
        <w:rPr>
          <w:rFonts w:ascii="Univers Next Pro Condensed" w:hAnsi="Univers Next Pro Condensed"/>
          <w:sz w:val="22"/>
          <w:szCs w:val="22"/>
        </w:rPr>
      </w:pPr>
      <w:r>
        <w:rPr>
          <w:rFonts w:ascii="Univers Next Pro Condensed" w:hAnsi="Univers Next Pro Condensed"/>
          <w:sz w:val="22"/>
          <w:szCs w:val="22"/>
        </w:rPr>
        <w:t>Laurent Le Bon, Président</w:t>
      </w:r>
    </w:p>
    <w:p w14:paraId="05E691B9" w14:textId="223CB9FB" w:rsidR="00FE4AF0" w:rsidRPr="004846F2" w:rsidRDefault="00FE4AF0" w:rsidP="004846F2">
      <w:pPr>
        <w:ind w:left="708"/>
        <w:rPr>
          <w:rFonts w:ascii="Univers Next Pro Condensed" w:hAnsi="Univers Next Pro Condensed"/>
          <w:sz w:val="22"/>
          <w:szCs w:val="22"/>
        </w:rPr>
      </w:pPr>
      <w:r>
        <w:rPr>
          <w:rFonts w:ascii="Univers Next Pro Condensed" w:hAnsi="Univers Next Pro Condensed"/>
          <w:sz w:val="22"/>
          <w:szCs w:val="22"/>
        </w:rPr>
        <w:t>ou son représentant</w:t>
      </w:r>
    </w:p>
    <w:p w14:paraId="09EB973D" w14:textId="77777777" w:rsidR="003D0EE7" w:rsidRPr="004846F2" w:rsidRDefault="003D0EE7" w:rsidP="003D0EE7">
      <w:pPr>
        <w:rPr>
          <w:rFonts w:ascii="Univers Next Pro Condensed" w:hAnsi="Univers Next Pro Condensed"/>
          <w:sz w:val="22"/>
          <w:szCs w:val="22"/>
        </w:rPr>
      </w:pPr>
    </w:p>
    <w:p w14:paraId="39B4B0A8" w14:textId="77777777" w:rsidR="00BC6CAB" w:rsidRPr="000A06D5" w:rsidRDefault="00AD0AAE" w:rsidP="00BC6CAB">
      <w:pPr>
        <w:pStyle w:val="Titre3"/>
        <w:spacing w:before="0" w:after="0"/>
        <w:jc w:val="both"/>
        <w:rPr>
          <w:rFonts w:ascii="Univers Next Pro Condensed" w:hAnsi="Univers Next Pro Condensed"/>
          <w:sz w:val="22"/>
          <w:szCs w:val="22"/>
        </w:rPr>
      </w:pPr>
      <w:bookmarkStart w:id="54" w:name="_Toc206075294"/>
      <w:r w:rsidRPr="00BC6CAB">
        <w:rPr>
          <w:rFonts w:ascii="Univers Next Pro Condensed" w:hAnsi="Univers Next Pro Condensed"/>
          <w:sz w:val="22"/>
          <w:szCs w:val="22"/>
        </w:rPr>
        <w:t xml:space="preserve">5.3 </w:t>
      </w:r>
      <w:r w:rsidR="00BC6CAB" w:rsidRPr="000A06D5">
        <w:rPr>
          <w:rFonts w:ascii="Univers Next Pro Condensed" w:hAnsi="Univers Next Pro Condensed"/>
          <w:sz w:val="22"/>
          <w:szCs w:val="22"/>
        </w:rPr>
        <w:t>PERSONNE HABILITÉE À DONNER LES RENSEIGNEMENTS PRÉVUS À L’</w:t>
      </w:r>
      <w:hyperlink r:id="rId14" w:history="1">
        <w:r w:rsidR="00BC6CAB" w:rsidRPr="000A06D5">
          <w:rPr>
            <w:rFonts w:ascii="Univers Next Pro Condensed" w:hAnsi="Univers Next Pro Condensed"/>
            <w:sz w:val="22"/>
            <w:szCs w:val="22"/>
          </w:rPr>
          <w:t>ARTICLE</w:t>
        </w:r>
        <w:r w:rsidR="00BC6CAB">
          <w:rPr>
            <w:rFonts w:ascii="Univers Next Pro Condensed" w:hAnsi="Univers Next Pro Condensed"/>
            <w:sz w:val="22"/>
            <w:szCs w:val="22"/>
          </w:rPr>
          <w:t xml:space="preserve"> </w:t>
        </w:r>
        <w:r w:rsidR="00BC6CAB" w:rsidRPr="000A06D5">
          <w:rPr>
            <w:rFonts w:ascii="Univers Next Pro Condensed" w:hAnsi="Univers Next Pro Condensed"/>
            <w:sz w:val="22"/>
            <w:szCs w:val="22"/>
          </w:rPr>
          <w:t>R.2191-59</w:t>
        </w:r>
      </w:hyperlink>
      <w:r w:rsidR="00BC6CAB" w:rsidRPr="000A06D5">
        <w:rPr>
          <w:rFonts w:ascii="Univers Next Pro Condensed" w:hAnsi="Univers Next Pro Condensed"/>
          <w:sz w:val="22"/>
          <w:szCs w:val="22"/>
        </w:rPr>
        <w:t xml:space="preserve"> DU CODE DE LA COMMANDE PUBLIQUE, AUQUEL RENVOIE L’</w:t>
      </w:r>
      <w:hyperlink r:id="rId15" w:history="1">
        <w:r w:rsidR="00BC6CAB" w:rsidRPr="000A06D5">
          <w:rPr>
            <w:rFonts w:ascii="Univers Next Pro Condensed" w:hAnsi="Univers Next Pro Condensed"/>
            <w:sz w:val="22"/>
            <w:szCs w:val="22"/>
          </w:rPr>
          <w:t>ARTICLE</w:t>
        </w:r>
        <w:r w:rsidR="00BC6CAB">
          <w:rPr>
            <w:rFonts w:ascii="Univers Next Pro Condensed" w:hAnsi="Univers Next Pro Condensed"/>
            <w:sz w:val="22"/>
            <w:szCs w:val="22"/>
          </w:rPr>
          <w:t xml:space="preserve"> </w:t>
        </w:r>
        <w:r w:rsidR="00BC6CAB" w:rsidRPr="000A06D5">
          <w:rPr>
            <w:rFonts w:ascii="Univers Next Pro Condensed" w:hAnsi="Univers Next Pro Condensed"/>
            <w:sz w:val="22"/>
            <w:szCs w:val="22"/>
          </w:rPr>
          <w:t>R.2391-28</w:t>
        </w:r>
      </w:hyperlink>
      <w:r w:rsidR="00BC6CAB" w:rsidRPr="000A06D5">
        <w:rPr>
          <w:rFonts w:ascii="Univers Next Pro Condensed" w:hAnsi="Univers Next Pro Condensed"/>
          <w:sz w:val="22"/>
          <w:szCs w:val="22"/>
        </w:rPr>
        <w:t xml:space="preserve"> DU MÊME CODE (NANTISSEMENTS OU CESSIONS DE CRÉANCES)</w:t>
      </w:r>
      <w:bookmarkEnd w:id="54"/>
    </w:p>
    <w:p w14:paraId="1324F55D" w14:textId="77777777" w:rsidR="003D0EE7" w:rsidRPr="004846F2" w:rsidRDefault="003D0EE7" w:rsidP="003D0EE7">
      <w:pPr>
        <w:rPr>
          <w:rFonts w:ascii="Univers Next Pro Condensed" w:hAnsi="Univers Next Pro Condensed"/>
          <w:sz w:val="22"/>
          <w:szCs w:val="22"/>
        </w:rPr>
      </w:pPr>
    </w:p>
    <w:p w14:paraId="0BE59B59" w14:textId="1EB7A498" w:rsidR="003D0EE7" w:rsidRPr="004846F2" w:rsidRDefault="00FE4AF0" w:rsidP="004846F2">
      <w:pPr>
        <w:ind w:left="708"/>
        <w:rPr>
          <w:rFonts w:ascii="Univers Next Pro Condensed" w:hAnsi="Univers Next Pro Condensed"/>
          <w:sz w:val="22"/>
          <w:szCs w:val="22"/>
        </w:rPr>
      </w:pPr>
      <w:r>
        <w:rPr>
          <w:rFonts w:ascii="Univers Next Pro Condensed" w:hAnsi="Univers Next Pro Condensed"/>
          <w:sz w:val="22"/>
          <w:szCs w:val="22"/>
        </w:rPr>
        <w:t>Laurent Le Bon, Président</w:t>
      </w:r>
    </w:p>
    <w:p w14:paraId="3CD4D5FB" w14:textId="77777777" w:rsidR="00FE4AF0" w:rsidRPr="005F2A35" w:rsidRDefault="00FE4AF0" w:rsidP="00FE4AF0">
      <w:pPr>
        <w:ind w:left="708"/>
        <w:rPr>
          <w:rFonts w:ascii="Univers Next Pro Condensed" w:hAnsi="Univers Next Pro Condensed"/>
          <w:sz w:val="22"/>
          <w:szCs w:val="22"/>
        </w:rPr>
      </w:pPr>
      <w:r>
        <w:rPr>
          <w:rFonts w:ascii="Univers Next Pro Condensed" w:hAnsi="Univers Next Pro Condensed"/>
          <w:sz w:val="22"/>
          <w:szCs w:val="22"/>
        </w:rPr>
        <w:t>Centre national d’art et de culture Georges-Pompidou</w:t>
      </w:r>
    </w:p>
    <w:p w14:paraId="4C21D7B9" w14:textId="77777777" w:rsidR="00FE4AF0" w:rsidRPr="00830FA1" w:rsidRDefault="00FE4AF0" w:rsidP="00FE4AF0">
      <w:pPr>
        <w:ind w:left="708"/>
        <w:jc w:val="both"/>
        <w:rPr>
          <w:rFonts w:ascii="Univers Next Pro Condensed" w:hAnsi="Univers Next Pro Condensed"/>
          <w:sz w:val="22"/>
          <w:szCs w:val="22"/>
        </w:rPr>
      </w:pPr>
      <w:r w:rsidRPr="00830FA1">
        <w:rPr>
          <w:rFonts w:ascii="Univers Next Pro Condensed" w:hAnsi="Univers Next Pro Condensed"/>
          <w:sz w:val="22"/>
          <w:szCs w:val="22"/>
        </w:rPr>
        <w:t>75191 Paris Cedex 04</w:t>
      </w:r>
    </w:p>
    <w:p w14:paraId="1902587E" w14:textId="77777777" w:rsidR="003D0EE7" w:rsidRPr="004846F2" w:rsidRDefault="003D0EE7" w:rsidP="003D0EE7">
      <w:pPr>
        <w:rPr>
          <w:rFonts w:ascii="Univers Next Pro Condensed" w:hAnsi="Univers Next Pro Condensed"/>
          <w:sz w:val="22"/>
          <w:szCs w:val="22"/>
        </w:rPr>
      </w:pPr>
    </w:p>
    <w:p w14:paraId="0A09998B" w14:textId="1AC1B0F3" w:rsidR="003D0EE7" w:rsidRPr="00BC6CAB" w:rsidRDefault="00E44450" w:rsidP="00BC6CAB">
      <w:pPr>
        <w:pStyle w:val="Titre3"/>
        <w:spacing w:before="0" w:after="0"/>
        <w:jc w:val="both"/>
        <w:rPr>
          <w:rFonts w:ascii="Univers Next Pro Condensed" w:hAnsi="Univers Next Pro Condensed"/>
          <w:sz w:val="22"/>
          <w:szCs w:val="22"/>
        </w:rPr>
      </w:pPr>
      <w:bookmarkStart w:id="55" w:name="_Toc206075295"/>
      <w:r>
        <w:rPr>
          <w:rFonts w:ascii="Univers Next Pro Condensed" w:hAnsi="Univers Next Pro Condensed"/>
          <w:sz w:val="22"/>
          <w:szCs w:val="22"/>
        </w:rPr>
        <w:t xml:space="preserve">5.4 </w:t>
      </w:r>
      <w:r w:rsidRPr="004846F2">
        <w:rPr>
          <w:rFonts w:ascii="Univers Next Pro Condensed" w:hAnsi="Univers Next Pro Condensed"/>
          <w:sz w:val="22"/>
          <w:szCs w:val="22"/>
        </w:rPr>
        <w:t>DESIGNATION, ADRESSE, NUMERO DE TELEPHONE DU COMPTABLE ASSIGNATAIRE</w:t>
      </w:r>
      <w:bookmarkEnd w:id="55"/>
    </w:p>
    <w:p w14:paraId="2D540CB7" w14:textId="77777777" w:rsidR="003D0EE7" w:rsidRPr="004846F2" w:rsidRDefault="003D0EE7" w:rsidP="003D0EE7">
      <w:pPr>
        <w:rPr>
          <w:rFonts w:ascii="Univers Next Pro Condensed" w:hAnsi="Univers Next Pro Condensed"/>
          <w:sz w:val="22"/>
          <w:szCs w:val="22"/>
        </w:rPr>
      </w:pPr>
    </w:p>
    <w:p w14:paraId="7A87FE24" w14:textId="77777777" w:rsidR="00FE4AF0" w:rsidRPr="005F2A35" w:rsidRDefault="003D0EE7" w:rsidP="00FE4AF0">
      <w:pPr>
        <w:ind w:left="708"/>
        <w:rPr>
          <w:rFonts w:ascii="Univers Next Pro Condensed" w:hAnsi="Univers Next Pro Condensed"/>
          <w:sz w:val="22"/>
          <w:szCs w:val="22"/>
        </w:rPr>
      </w:pPr>
      <w:r w:rsidRPr="004846F2">
        <w:rPr>
          <w:rFonts w:ascii="Univers Next Pro Condensed" w:hAnsi="Univers Next Pro Condensed"/>
          <w:sz w:val="22"/>
          <w:szCs w:val="22"/>
        </w:rPr>
        <w:t xml:space="preserve">Monsieur l’agent comptable du </w:t>
      </w:r>
      <w:r w:rsidR="00FE4AF0">
        <w:rPr>
          <w:rFonts w:ascii="Univers Next Pro Condensed" w:hAnsi="Univers Next Pro Condensed"/>
          <w:sz w:val="22"/>
          <w:szCs w:val="22"/>
        </w:rPr>
        <w:t>Centre national d’art et de culture Georges-Pompidou</w:t>
      </w:r>
    </w:p>
    <w:p w14:paraId="137A6AAC" w14:textId="77777777" w:rsidR="00FE4AF0" w:rsidRPr="00830FA1" w:rsidRDefault="00FE4AF0" w:rsidP="00FE4AF0">
      <w:pPr>
        <w:ind w:left="708"/>
        <w:jc w:val="both"/>
        <w:rPr>
          <w:rFonts w:ascii="Univers Next Pro Condensed" w:hAnsi="Univers Next Pro Condensed"/>
          <w:sz w:val="22"/>
          <w:szCs w:val="22"/>
        </w:rPr>
      </w:pPr>
      <w:r w:rsidRPr="00830FA1">
        <w:rPr>
          <w:rFonts w:ascii="Univers Next Pro Condensed" w:hAnsi="Univers Next Pro Condensed"/>
          <w:sz w:val="22"/>
          <w:szCs w:val="22"/>
        </w:rPr>
        <w:t>75191 Paris Cedex 04</w:t>
      </w:r>
    </w:p>
    <w:p w14:paraId="7F2AD4A9" w14:textId="77777777" w:rsidR="0018757B" w:rsidRPr="004846F2" w:rsidRDefault="0018757B" w:rsidP="004846F2">
      <w:pPr>
        <w:ind w:left="708"/>
        <w:rPr>
          <w:rFonts w:ascii="Univers Next Pro Condensed" w:hAnsi="Univers Next Pro Condensed"/>
          <w:sz w:val="22"/>
          <w:szCs w:val="22"/>
        </w:rPr>
      </w:pPr>
    </w:p>
    <w:p w14:paraId="1FFAE568" w14:textId="77777777" w:rsidR="0051158B" w:rsidRPr="004846F2" w:rsidRDefault="0051158B" w:rsidP="003D0EE7">
      <w:pPr>
        <w:rPr>
          <w:rFonts w:ascii="Univers Next Pro Condensed" w:hAnsi="Univers Next Pro Condensed"/>
          <w:i/>
          <w:sz w:val="22"/>
          <w:szCs w:val="22"/>
        </w:rPr>
      </w:pPr>
    </w:p>
    <w:p w14:paraId="53516CFB" w14:textId="77277303" w:rsidR="003D0EE7" w:rsidRPr="00BC6CAB" w:rsidRDefault="00E44450" w:rsidP="00BC6CAB">
      <w:pPr>
        <w:pStyle w:val="Titre3"/>
        <w:spacing w:before="0" w:after="0"/>
        <w:jc w:val="both"/>
        <w:rPr>
          <w:rFonts w:ascii="Univers Next Pro Condensed" w:hAnsi="Univers Next Pro Condensed"/>
          <w:sz w:val="22"/>
          <w:szCs w:val="22"/>
        </w:rPr>
      </w:pPr>
      <w:bookmarkStart w:id="56" w:name="_Toc206075296"/>
      <w:r w:rsidRPr="004846F2">
        <w:rPr>
          <w:rFonts w:ascii="Univers Next Pro Condensed" w:hAnsi="Univers Next Pro Condensed"/>
          <w:sz w:val="22"/>
          <w:szCs w:val="22"/>
        </w:rPr>
        <w:t>5.</w:t>
      </w:r>
      <w:r w:rsidR="0020016F">
        <w:rPr>
          <w:rFonts w:ascii="Univers Next Pro Condensed" w:hAnsi="Univers Next Pro Condensed"/>
          <w:sz w:val="22"/>
          <w:szCs w:val="22"/>
        </w:rPr>
        <w:t xml:space="preserve">5 </w:t>
      </w:r>
      <w:r w:rsidRPr="004846F2">
        <w:rPr>
          <w:rFonts w:ascii="Univers Next Pro Condensed" w:hAnsi="Univers Next Pro Condensed"/>
          <w:sz w:val="22"/>
          <w:szCs w:val="22"/>
        </w:rPr>
        <w:t>SIGNATURE DE L’ACHETEUR</w:t>
      </w:r>
      <w:bookmarkEnd w:id="56"/>
    </w:p>
    <w:p w14:paraId="33EE9181" w14:textId="4F3EA0DD" w:rsidR="003D0EE7" w:rsidRDefault="003D0EE7" w:rsidP="003D0EE7">
      <w:pPr>
        <w:rPr>
          <w:rFonts w:ascii="Univers Next Pro Condensed" w:hAnsi="Univers Next Pro Condensed"/>
          <w:sz w:val="22"/>
          <w:szCs w:val="22"/>
        </w:rPr>
      </w:pPr>
    </w:p>
    <w:p w14:paraId="30AE2E28" w14:textId="77777777" w:rsidR="0018757B" w:rsidRPr="004846F2" w:rsidRDefault="0018757B" w:rsidP="003D0EE7">
      <w:pPr>
        <w:rPr>
          <w:rFonts w:ascii="Univers Next Pro Condensed" w:hAnsi="Univers Next Pro Condensed"/>
          <w:sz w:val="22"/>
          <w:szCs w:val="22"/>
        </w:rPr>
      </w:pPr>
    </w:p>
    <w:p w14:paraId="6250C0A7" w14:textId="5491A2ED" w:rsidR="003D0EE7" w:rsidRPr="004846F2" w:rsidRDefault="003D0EE7" w:rsidP="003D0EE7">
      <w:pPr>
        <w:rPr>
          <w:rFonts w:ascii="Univers Next Pro Condensed" w:hAnsi="Univers Next Pro Condensed"/>
          <w:sz w:val="22"/>
          <w:szCs w:val="22"/>
        </w:rPr>
      </w:pPr>
      <w:r w:rsidRPr="004846F2">
        <w:rPr>
          <w:rFonts w:ascii="Univers Next Pro Condensed" w:hAnsi="Univers Next Pro Condensed"/>
          <w:sz w:val="22"/>
          <w:szCs w:val="22"/>
        </w:rPr>
        <w:t>A : …………………</w:t>
      </w:r>
      <w:proofErr w:type="gramStart"/>
      <w:r w:rsidRPr="004846F2">
        <w:rPr>
          <w:rFonts w:ascii="Univers Next Pro Condensed" w:hAnsi="Univers Next Pro Condensed"/>
          <w:sz w:val="22"/>
          <w:szCs w:val="22"/>
        </w:rPr>
        <w:t>… ,</w:t>
      </w:r>
      <w:proofErr w:type="gramEnd"/>
      <w:r w:rsidRPr="004846F2">
        <w:rPr>
          <w:rFonts w:ascii="Univers Next Pro Condensed" w:hAnsi="Univers Next Pro Condensed"/>
          <w:sz w:val="22"/>
          <w:szCs w:val="22"/>
        </w:rPr>
        <w:t xml:space="preserve"> le …………………</w:t>
      </w:r>
    </w:p>
    <w:p w14:paraId="50234B42" w14:textId="77777777" w:rsidR="00E70636" w:rsidRPr="004846F2" w:rsidRDefault="00E70636" w:rsidP="003D0EE7">
      <w:pPr>
        <w:rPr>
          <w:rFonts w:ascii="Univers Next Pro Condensed" w:hAnsi="Univers Next Pro Condensed"/>
          <w:sz w:val="22"/>
          <w:szCs w:val="22"/>
        </w:rPr>
      </w:pPr>
    </w:p>
    <w:p w14:paraId="27859EAD" w14:textId="252D6F47" w:rsidR="003D0EE7" w:rsidRDefault="003D0EE7" w:rsidP="003D0EE7">
      <w:pPr>
        <w:rPr>
          <w:rFonts w:ascii="Univers Next Pro Condensed" w:hAnsi="Univers Next Pro Condensed"/>
          <w:sz w:val="22"/>
          <w:szCs w:val="22"/>
        </w:rPr>
      </w:pPr>
    </w:p>
    <w:p w14:paraId="4ED8C3B0" w14:textId="5F75FC74" w:rsidR="003D0EE7" w:rsidRPr="004846F2" w:rsidRDefault="003D0EE7" w:rsidP="004846F2">
      <w:pPr>
        <w:ind w:left="5103"/>
        <w:rPr>
          <w:rFonts w:ascii="Univers Next Pro Condensed" w:hAnsi="Univers Next Pro Condensed"/>
          <w:sz w:val="22"/>
          <w:szCs w:val="22"/>
        </w:rPr>
      </w:pPr>
      <w:r w:rsidRPr="004846F2">
        <w:rPr>
          <w:rFonts w:ascii="Univers Next Pro Condensed" w:hAnsi="Univers Next Pro Condensed"/>
          <w:sz w:val="22"/>
          <w:szCs w:val="22"/>
        </w:rPr>
        <w:t>Pour le pouvoir adjudicateur,</w:t>
      </w:r>
    </w:p>
    <w:sectPr w:rsidR="003D0EE7" w:rsidRPr="004846F2" w:rsidSect="00BC6CAB">
      <w:headerReference w:type="default" r:id="rId16"/>
      <w:footerReference w:type="even" r:id="rId17"/>
      <w:footerReference w:type="default" r:id="rId18"/>
      <w:pgSz w:w="11906" w:h="16838" w:code="9"/>
      <w:pgMar w:top="1418" w:right="1418" w:bottom="851" w:left="1418"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095050" w14:textId="77777777" w:rsidR="00FA1BC2" w:rsidRDefault="00FA1BC2">
      <w:r>
        <w:separator/>
      </w:r>
    </w:p>
  </w:endnote>
  <w:endnote w:type="continuationSeparator" w:id="0">
    <w:p w14:paraId="0C3CECED" w14:textId="77777777" w:rsidR="00FA1BC2" w:rsidRDefault="00FA1B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SOCT">
    <w:charset w:val="00"/>
    <w:family w:val="auto"/>
    <w:pitch w:val="variable"/>
    <w:sig w:usb0="20003A87" w:usb1="00000000" w:usb2="00000000" w:usb3="00000000" w:csb0="000001FF" w:csb1="00000000"/>
  </w:font>
  <w:font w:name="Arial">
    <w:panose1 w:val="020B0604020202020204"/>
    <w:charset w:val="00"/>
    <w:family w:val="swiss"/>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GP">
    <w:altName w:val="Calibri"/>
    <w:panose1 w:val="00000000000000000000"/>
    <w:charset w:val="00"/>
    <w:family w:val="auto"/>
    <w:pitch w:val="variable"/>
    <w:sig w:usb0="A00000AF" w:usb1="1000204A" w:usb2="00000000" w:usb3="00000000" w:csb0="00000093" w:csb1="00000000"/>
  </w:font>
  <w:font w:name="Lucida Sans">
    <w:panose1 w:val="020B0602030504020204"/>
    <w:charset w:val="00"/>
    <w:family w:val="swiss"/>
    <w:pitch w:val="variable"/>
    <w:sig w:usb0="00000003" w:usb1="00000000" w:usb2="00000000" w:usb3="00000000" w:csb0="00000001" w:csb1="00000000"/>
  </w:font>
  <w:font w:name="Univers, Arial">
    <w:altName w:val="Univers"/>
    <w:charset w:val="00"/>
    <w:family w:val="swiss"/>
    <w:pitch w:val="variable"/>
  </w:font>
  <w:font w:name="Univers Next Pro Condensed">
    <w:panose1 w:val="020B0506030202020203"/>
    <w:charset w:val="00"/>
    <w:family w:val="swiss"/>
    <w:notTrueType/>
    <w:pitch w:val="variable"/>
    <w:sig w:usb0="A000002F" w:usb1="5000205B" w:usb2="00000000" w:usb3="00000000" w:csb0="00000093" w:csb1="00000000"/>
  </w:font>
  <w:font w:name="Univers Condensed Light">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C10A0" w14:textId="2D7481EA" w:rsidR="00FA1BC2" w:rsidRDefault="00FA1BC2" w:rsidP="00785FA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27</w:t>
    </w:r>
    <w:r>
      <w:rPr>
        <w:rStyle w:val="Numrodepage"/>
      </w:rPr>
      <w:fldChar w:fldCharType="end"/>
    </w:r>
  </w:p>
  <w:p w14:paraId="36E6902F" w14:textId="77777777" w:rsidR="00FA1BC2" w:rsidRDefault="00FA1BC2" w:rsidP="009E032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A72F0" w14:textId="77777777" w:rsidR="00FA1BC2" w:rsidRPr="004846F2" w:rsidRDefault="00FA1BC2">
    <w:pPr>
      <w:pStyle w:val="Pieddepage"/>
      <w:jc w:val="right"/>
      <w:rPr>
        <w:rFonts w:ascii="Univers Next Pro Condensed" w:hAnsi="Univers Next Pro Condensed"/>
        <w:sz w:val="16"/>
        <w:szCs w:val="16"/>
      </w:rPr>
    </w:pPr>
    <w:r w:rsidRPr="004846F2">
      <w:rPr>
        <w:rFonts w:ascii="Univers Next Pro Condensed" w:hAnsi="Univers Next Pro Condensed"/>
        <w:sz w:val="16"/>
        <w:szCs w:val="16"/>
      </w:rPr>
      <w:t xml:space="preserve">Page </w:t>
    </w:r>
    <w:r w:rsidRPr="004846F2">
      <w:rPr>
        <w:rFonts w:ascii="Univers Next Pro Condensed" w:hAnsi="Univers Next Pro Condensed"/>
        <w:b/>
        <w:bCs/>
        <w:sz w:val="16"/>
        <w:szCs w:val="16"/>
      </w:rPr>
      <w:fldChar w:fldCharType="begin"/>
    </w:r>
    <w:r w:rsidRPr="004846F2">
      <w:rPr>
        <w:rFonts w:ascii="Univers Next Pro Condensed" w:hAnsi="Univers Next Pro Condensed"/>
        <w:b/>
        <w:bCs/>
        <w:sz w:val="16"/>
        <w:szCs w:val="16"/>
      </w:rPr>
      <w:instrText>PAGE</w:instrText>
    </w:r>
    <w:r w:rsidRPr="004846F2">
      <w:rPr>
        <w:rFonts w:ascii="Univers Next Pro Condensed" w:hAnsi="Univers Next Pro Condensed"/>
        <w:b/>
        <w:bCs/>
        <w:sz w:val="16"/>
        <w:szCs w:val="16"/>
      </w:rPr>
      <w:fldChar w:fldCharType="separate"/>
    </w:r>
    <w:r w:rsidRPr="004846F2">
      <w:rPr>
        <w:rFonts w:ascii="Univers Next Pro Condensed" w:hAnsi="Univers Next Pro Condensed"/>
        <w:b/>
        <w:bCs/>
        <w:noProof/>
        <w:sz w:val="16"/>
        <w:szCs w:val="16"/>
      </w:rPr>
      <w:t>22</w:t>
    </w:r>
    <w:r w:rsidRPr="004846F2">
      <w:rPr>
        <w:rFonts w:ascii="Univers Next Pro Condensed" w:hAnsi="Univers Next Pro Condensed"/>
        <w:b/>
        <w:bCs/>
        <w:sz w:val="16"/>
        <w:szCs w:val="16"/>
      </w:rPr>
      <w:fldChar w:fldCharType="end"/>
    </w:r>
    <w:r w:rsidRPr="004846F2">
      <w:rPr>
        <w:rFonts w:ascii="Univers Next Pro Condensed" w:hAnsi="Univers Next Pro Condensed"/>
        <w:sz w:val="16"/>
        <w:szCs w:val="16"/>
      </w:rPr>
      <w:t xml:space="preserve"> sur </w:t>
    </w:r>
    <w:r w:rsidRPr="004846F2">
      <w:rPr>
        <w:rFonts w:ascii="Univers Next Pro Condensed" w:hAnsi="Univers Next Pro Condensed"/>
        <w:b/>
        <w:bCs/>
        <w:sz w:val="16"/>
        <w:szCs w:val="16"/>
      </w:rPr>
      <w:fldChar w:fldCharType="begin"/>
    </w:r>
    <w:r w:rsidRPr="004846F2">
      <w:rPr>
        <w:rFonts w:ascii="Univers Next Pro Condensed" w:hAnsi="Univers Next Pro Condensed"/>
        <w:b/>
        <w:bCs/>
        <w:sz w:val="16"/>
        <w:szCs w:val="16"/>
      </w:rPr>
      <w:instrText>NUMPAGES</w:instrText>
    </w:r>
    <w:r w:rsidRPr="004846F2">
      <w:rPr>
        <w:rFonts w:ascii="Univers Next Pro Condensed" w:hAnsi="Univers Next Pro Condensed"/>
        <w:b/>
        <w:bCs/>
        <w:sz w:val="16"/>
        <w:szCs w:val="16"/>
      </w:rPr>
      <w:fldChar w:fldCharType="separate"/>
    </w:r>
    <w:r w:rsidRPr="004846F2">
      <w:rPr>
        <w:rFonts w:ascii="Univers Next Pro Condensed" w:hAnsi="Univers Next Pro Condensed"/>
        <w:b/>
        <w:bCs/>
        <w:noProof/>
        <w:sz w:val="16"/>
        <w:szCs w:val="16"/>
      </w:rPr>
      <w:t>56</w:t>
    </w:r>
    <w:r w:rsidRPr="004846F2">
      <w:rPr>
        <w:rFonts w:ascii="Univers Next Pro Condensed" w:hAnsi="Univers Next Pro Condensed"/>
        <w:b/>
        <w:bCs/>
        <w:sz w:val="16"/>
        <w:szCs w:val="16"/>
      </w:rPr>
      <w:fldChar w:fldCharType="end"/>
    </w:r>
  </w:p>
  <w:p w14:paraId="10B82560" w14:textId="77777777" w:rsidR="00FA1BC2" w:rsidRPr="007F75BB" w:rsidRDefault="00FA1BC2" w:rsidP="00C7208C">
    <w:pPr>
      <w:pStyle w:val="Pieddepage"/>
      <w:ind w:right="360"/>
      <w:rPr>
        <w:rFonts w:ascii="CGP" w:hAnsi="CGP"/>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234FD9" w14:textId="77777777" w:rsidR="00FA1BC2" w:rsidRDefault="00FA1BC2">
      <w:r>
        <w:separator/>
      </w:r>
    </w:p>
  </w:footnote>
  <w:footnote w:type="continuationSeparator" w:id="0">
    <w:p w14:paraId="5C6E077C" w14:textId="77777777" w:rsidR="00FA1BC2" w:rsidRDefault="00FA1BC2">
      <w:r>
        <w:continuationSeparator/>
      </w:r>
    </w:p>
  </w:footnote>
  <w:footnote w:id="1">
    <w:p w14:paraId="44A563CF" w14:textId="20947BF3" w:rsidR="00BC6CAB" w:rsidRPr="00341FF6" w:rsidRDefault="00BC6CAB" w:rsidP="00F0345E">
      <w:pPr>
        <w:pStyle w:val="Notedebasdepage"/>
        <w:jc w:val="both"/>
        <w:rPr>
          <w:rFonts w:ascii="Univers Next Pro Condensed" w:hAnsi="Univers Next Pro Condensed"/>
          <w:sz w:val="16"/>
          <w:szCs w:val="16"/>
        </w:rPr>
      </w:pPr>
      <w:r w:rsidRPr="00341FF6">
        <w:rPr>
          <w:rStyle w:val="Appelnotedebasdep"/>
          <w:rFonts w:ascii="Univers Next Pro Condensed" w:hAnsi="Univers Next Pro Condensed"/>
          <w:sz w:val="16"/>
          <w:szCs w:val="16"/>
        </w:rPr>
        <w:footnoteRef/>
      </w:r>
      <w:r w:rsidRPr="00341FF6">
        <w:rPr>
          <w:rFonts w:ascii="Univers Next Pro Condensed" w:hAnsi="Univers Next Pro Condensed"/>
          <w:sz w:val="16"/>
          <w:szCs w:val="16"/>
        </w:rPr>
        <w:t xml:space="preserve"> 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footnote>
  <w:footnote w:id="2">
    <w:p w14:paraId="62D479C6" w14:textId="02152F9A" w:rsidR="00BC6CAB" w:rsidRPr="00341FF6" w:rsidRDefault="00BC6CAB" w:rsidP="00F0345E">
      <w:pPr>
        <w:pStyle w:val="Notedebasdepage"/>
        <w:jc w:val="both"/>
        <w:rPr>
          <w:rFonts w:ascii="Univers Next Pro Condensed" w:hAnsi="Univers Next Pro Condensed"/>
          <w:sz w:val="16"/>
          <w:szCs w:val="16"/>
        </w:rPr>
      </w:pPr>
      <w:r w:rsidRPr="00341FF6">
        <w:rPr>
          <w:rStyle w:val="Appelnotedebasdep"/>
          <w:rFonts w:ascii="Univers Next Pro Condensed" w:hAnsi="Univers Next Pro Condensed"/>
          <w:sz w:val="16"/>
          <w:szCs w:val="16"/>
        </w:rPr>
        <w:footnoteRef/>
      </w:r>
      <w:r w:rsidRPr="00341FF6">
        <w:rPr>
          <w:rFonts w:ascii="Univers Next Pro Condensed" w:hAnsi="Univers Next Pro Condensed"/>
          <w:sz w:val="16"/>
          <w:szCs w:val="16"/>
        </w:rPr>
        <w:t xml:space="preserve"> 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footnote>
  <w:footnote w:id="3">
    <w:p w14:paraId="3612754D" w14:textId="35BDBF51" w:rsidR="00BC6CAB" w:rsidRPr="00341FF6" w:rsidRDefault="00BC6CAB">
      <w:pPr>
        <w:pStyle w:val="Notedebasdepage"/>
        <w:rPr>
          <w:sz w:val="16"/>
          <w:szCs w:val="16"/>
        </w:rPr>
      </w:pPr>
      <w:r w:rsidRPr="00341FF6">
        <w:rPr>
          <w:rStyle w:val="Appelnotedebasdep"/>
          <w:rFonts w:ascii="Univers Next Pro Condensed" w:hAnsi="Univers Next Pro Condensed"/>
          <w:sz w:val="16"/>
          <w:szCs w:val="16"/>
        </w:rPr>
        <w:footnoteRef/>
      </w:r>
      <w:r w:rsidRPr="00341FF6">
        <w:rPr>
          <w:rFonts w:ascii="Univers Next Pro Condensed" w:hAnsi="Univers Next Pro Condensed"/>
          <w:sz w:val="16"/>
          <w:szCs w:val="16"/>
        </w:rPr>
        <w:t xml:space="preserve"> 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8BDED" w14:textId="0C291FD0" w:rsidR="00F41B1B" w:rsidRPr="00F41B1B" w:rsidRDefault="00F41B1B" w:rsidP="00F41B1B">
    <w:pPr>
      <w:pStyle w:val="En-tte"/>
      <w:jc w:val="center"/>
      <w:rPr>
        <w:rFonts w:ascii="Univers Next Pro Condensed" w:hAnsi="Univers Next Pro Condensed"/>
        <w:b/>
      </w:rPr>
    </w:pPr>
    <w:bookmarkStart w:id="57" w:name="_Hlk205538089"/>
    <w:r w:rsidRPr="00ED2A9F">
      <w:rPr>
        <w:rFonts w:ascii="Univers Next Pro Condensed" w:hAnsi="Univers Next Pro Condensed"/>
        <w:b/>
      </w:rPr>
      <w:t>25-</w:t>
    </w:r>
    <w:bookmarkStart w:id="58" w:name="_Hlk205538363"/>
    <w:r w:rsidR="00ED2A9F" w:rsidRPr="00ED2A9F">
      <w:rPr>
        <w:rFonts w:ascii="Univers Next Pro Condensed" w:hAnsi="Univers Next Pro Condensed"/>
        <w:b/>
        <w:sz w:val="18"/>
        <w:szCs w:val="18"/>
      </w:rPr>
      <w:t xml:space="preserve"> </w:t>
    </w:r>
    <w:r w:rsidR="00ED2A9F" w:rsidRPr="00ED2A9F">
      <w:rPr>
        <w:rFonts w:ascii="Univers Next Pro Condensed" w:hAnsi="Univers Next Pro Condensed"/>
        <w:b/>
      </w:rPr>
      <w:t>CP</w:t>
    </w:r>
    <w:bookmarkEnd w:id="58"/>
    <w:r w:rsidR="00ED2A9F" w:rsidRPr="00ED2A9F">
      <w:rPr>
        <w:rFonts w:ascii="Univers Next Pro Condensed" w:hAnsi="Univers Next Pro Condensed"/>
        <w:b/>
      </w:rPr>
      <w:t>13-07</w:t>
    </w:r>
    <w:r w:rsidR="00E13C75">
      <w:rPr>
        <w:rFonts w:ascii="Univers Next Pro Condensed" w:hAnsi="Univers Next Pro Condensed"/>
        <w:b/>
      </w:rPr>
      <w:t>8</w:t>
    </w:r>
    <w:r w:rsidR="00ED2A9F" w:rsidRPr="00ED2A9F">
      <w:rPr>
        <w:rFonts w:ascii="Univers Next Pro Condensed" w:hAnsi="Univers Next Pro Condensed"/>
        <w:b/>
      </w:rPr>
      <w:t xml:space="preserve">-MA </w:t>
    </w:r>
    <w:r w:rsidRPr="00ED2A9F">
      <w:rPr>
        <w:rFonts w:ascii="Univers Next Pro Condensed" w:hAnsi="Univers Next Pro Condensed"/>
        <w:b/>
      </w:rPr>
      <w:t xml:space="preserve">- </w:t>
    </w:r>
    <w:bookmarkEnd w:id="57"/>
    <w:r w:rsidRPr="00ED2A9F">
      <w:rPr>
        <w:rFonts w:ascii="Univers Next Pro Condensed" w:hAnsi="Univers Next Pro Condensed"/>
        <w:b/>
      </w:rPr>
      <w:t>AE</w:t>
    </w:r>
  </w:p>
  <w:p w14:paraId="65FC75E4" w14:textId="6CC8D752" w:rsidR="00DA1F54" w:rsidRPr="00BC6CAB" w:rsidRDefault="00DA1F54" w:rsidP="00BC6CAB">
    <w:pPr>
      <w:pStyle w:val="En-tte"/>
      <w:jc w:val="center"/>
      <w:rPr>
        <w:rFonts w:ascii="Univers Next Pro Condensed" w:hAnsi="Univers Next Pro Condensed"/>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C73C8"/>
    <w:multiLevelType w:val="hybridMultilevel"/>
    <w:tmpl w:val="18AE1EBE"/>
    <w:lvl w:ilvl="0" w:tplc="B93CD6E0">
      <w:start w:val="2"/>
      <w:numFmt w:val="bullet"/>
      <w:lvlText w:val="-"/>
      <w:lvlJc w:val="left"/>
      <w:pPr>
        <w:ind w:left="720" w:hanging="360"/>
      </w:pPr>
      <w:rPr>
        <w:rFonts w:ascii="Calibri" w:hAnsi="Calibri" w:hint="default"/>
        <w:color w:val="002060"/>
      </w:rPr>
    </w:lvl>
    <w:lvl w:ilvl="1" w:tplc="040C000B">
      <w:start w:val="1"/>
      <w:numFmt w:val="bullet"/>
      <w:lvlText w:val=""/>
      <w:lvlJc w:val="left"/>
      <w:pPr>
        <w:tabs>
          <w:tab w:val="num" w:pos="1440"/>
        </w:tabs>
        <w:ind w:left="1440" w:hanging="360"/>
      </w:pPr>
      <w:rPr>
        <w:rFonts w:ascii="Wingdings" w:hAnsi="Wingdings" w:hint="default"/>
        <w:color w:val="002060"/>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0BE1C2B"/>
    <w:multiLevelType w:val="hybridMultilevel"/>
    <w:tmpl w:val="CE309E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D44DFA"/>
    <w:multiLevelType w:val="hybridMultilevel"/>
    <w:tmpl w:val="97B6B3AC"/>
    <w:lvl w:ilvl="0" w:tplc="83E6A836">
      <w:start w:val="1"/>
      <w:numFmt w:val="bullet"/>
      <w:lvlText w:val=""/>
      <w:lvlJc w:val="left"/>
      <w:pPr>
        <w:ind w:left="720" w:hanging="360"/>
      </w:pPr>
      <w:rPr>
        <w:rFonts w:ascii="Symbol" w:hAnsi="Symbol" w:hint="default"/>
      </w:rPr>
    </w:lvl>
    <w:lvl w:ilvl="1" w:tplc="B5B43156">
      <w:start w:val="1"/>
      <w:numFmt w:val="bullet"/>
      <w:lvlText w:val="o"/>
      <w:lvlJc w:val="left"/>
      <w:pPr>
        <w:ind w:left="1440" w:hanging="360"/>
      </w:pPr>
      <w:rPr>
        <w:rFonts w:ascii="Courier New" w:hAnsi="Courier New" w:hint="default"/>
      </w:rPr>
    </w:lvl>
    <w:lvl w:ilvl="2" w:tplc="2F46FD14">
      <w:start w:val="1"/>
      <w:numFmt w:val="bullet"/>
      <w:lvlText w:val=""/>
      <w:lvlJc w:val="left"/>
      <w:pPr>
        <w:ind w:left="2160" w:hanging="360"/>
      </w:pPr>
      <w:rPr>
        <w:rFonts w:ascii="Wingdings" w:hAnsi="Wingdings" w:hint="default"/>
      </w:rPr>
    </w:lvl>
    <w:lvl w:ilvl="3" w:tplc="858233AE">
      <w:start w:val="1"/>
      <w:numFmt w:val="bullet"/>
      <w:lvlText w:val=""/>
      <w:lvlJc w:val="left"/>
      <w:pPr>
        <w:ind w:left="2880" w:hanging="360"/>
      </w:pPr>
      <w:rPr>
        <w:rFonts w:ascii="Symbol" w:hAnsi="Symbol" w:hint="default"/>
      </w:rPr>
    </w:lvl>
    <w:lvl w:ilvl="4" w:tplc="0CBA7C84">
      <w:start w:val="1"/>
      <w:numFmt w:val="bullet"/>
      <w:lvlText w:val="o"/>
      <w:lvlJc w:val="left"/>
      <w:pPr>
        <w:ind w:left="3600" w:hanging="360"/>
      </w:pPr>
      <w:rPr>
        <w:rFonts w:ascii="Courier New" w:hAnsi="Courier New" w:hint="default"/>
      </w:rPr>
    </w:lvl>
    <w:lvl w:ilvl="5" w:tplc="4CF4BCFC">
      <w:start w:val="1"/>
      <w:numFmt w:val="bullet"/>
      <w:lvlText w:val=""/>
      <w:lvlJc w:val="left"/>
      <w:pPr>
        <w:ind w:left="4320" w:hanging="360"/>
      </w:pPr>
      <w:rPr>
        <w:rFonts w:ascii="Wingdings" w:hAnsi="Wingdings" w:hint="default"/>
      </w:rPr>
    </w:lvl>
    <w:lvl w:ilvl="6" w:tplc="A64C31E0">
      <w:start w:val="1"/>
      <w:numFmt w:val="bullet"/>
      <w:lvlText w:val=""/>
      <w:lvlJc w:val="left"/>
      <w:pPr>
        <w:ind w:left="5040" w:hanging="360"/>
      </w:pPr>
      <w:rPr>
        <w:rFonts w:ascii="Symbol" w:hAnsi="Symbol" w:hint="default"/>
      </w:rPr>
    </w:lvl>
    <w:lvl w:ilvl="7" w:tplc="D06A267E">
      <w:start w:val="1"/>
      <w:numFmt w:val="bullet"/>
      <w:lvlText w:val="o"/>
      <w:lvlJc w:val="left"/>
      <w:pPr>
        <w:ind w:left="5760" w:hanging="360"/>
      </w:pPr>
      <w:rPr>
        <w:rFonts w:ascii="Courier New" w:hAnsi="Courier New" w:hint="default"/>
      </w:rPr>
    </w:lvl>
    <w:lvl w:ilvl="8" w:tplc="24C854CC">
      <w:start w:val="1"/>
      <w:numFmt w:val="bullet"/>
      <w:lvlText w:val=""/>
      <w:lvlJc w:val="left"/>
      <w:pPr>
        <w:ind w:left="6480" w:hanging="360"/>
      </w:pPr>
      <w:rPr>
        <w:rFonts w:ascii="Wingdings" w:hAnsi="Wingdings" w:hint="default"/>
      </w:rPr>
    </w:lvl>
  </w:abstractNum>
  <w:abstractNum w:abstractNumId="3" w15:restartNumberingAfterBreak="0">
    <w:nsid w:val="05D97415"/>
    <w:multiLevelType w:val="hybridMultilevel"/>
    <w:tmpl w:val="202CA3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633A21"/>
    <w:multiLevelType w:val="hybridMultilevel"/>
    <w:tmpl w:val="654C821A"/>
    <w:lvl w:ilvl="0" w:tplc="443AD8FE">
      <w:start w:val="2"/>
      <w:numFmt w:val="bullet"/>
      <w:lvlText w:val="-"/>
      <w:lvlJc w:val="left"/>
      <w:pPr>
        <w:ind w:left="720" w:hanging="360"/>
      </w:pPr>
      <w:rPr>
        <w:rFonts w:hint="default"/>
        <w:color w:val="auto"/>
      </w:rPr>
    </w:lvl>
    <w:lvl w:ilvl="1" w:tplc="443AD8FE">
      <w:start w:val="2"/>
      <w:numFmt w:val="bullet"/>
      <w:lvlText w:val="-"/>
      <w:lvlJc w:val="left"/>
      <w:pPr>
        <w:ind w:left="1440" w:hanging="360"/>
      </w:pPr>
      <w:rPr>
        <w:rFonts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AB79EA"/>
    <w:multiLevelType w:val="hybridMultilevel"/>
    <w:tmpl w:val="D1F400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F543A6"/>
    <w:multiLevelType w:val="hybridMultilevel"/>
    <w:tmpl w:val="F4248DA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EDA7AF0"/>
    <w:multiLevelType w:val="hybridMultilevel"/>
    <w:tmpl w:val="3E580DEA"/>
    <w:lvl w:ilvl="0" w:tplc="CBA06952">
      <w:start w:val="1"/>
      <w:numFmt w:val="bullet"/>
      <w:lvlText w:val="-"/>
      <w:lvlJc w:val="left"/>
      <w:pPr>
        <w:tabs>
          <w:tab w:val="num" w:pos="720"/>
        </w:tabs>
        <w:ind w:left="720" w:hanging="360"/>
      </w:pPr>
      <w:rPr>
        <w:rFonts w:ascii="Arial Narrow" w:eastAsia="ISOCT" w:hAnsi="Arial Narrow" w:cs="ISOC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FC769B9"/>
    <w:multiLevelType w:val="hybridMultilevel"/>
    <w:tmpl w:val="3C82D07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20D264E"/>
    <w:multiLevelType w:val="hybridMultilevel"/>
    <w:tmpl w:val="6D24752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36B231F"/>
    <w:multiLevelType w:val="hybridMultilevel"/>
    <w:tmpl w:val="153051C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3FD7FB2"/>
    <w:multiLevelType w:val="hybridMultilevel"/>
    <w:tmpl w:val="79285A60"/>
    <w:lvl w:ilvl="0" w:tplc="040C0001">
      <w:start w:val="1"/>
      <w:numFmt w:val="bullet"/>
      <w:lvlText w:val=""/>
      <w:lvlJc w:val="left"/>
      <w:pPr>
        <w:ind w:left="720" w:hanging="360"/>
      </w:pPr>
      <w:rPr>
        <w:rFonts w:ascii="Symbol" w:hAnsi="Symbol" w:hint="default"/>
      </w:rPr>
    </w:lvl>
    <w:lvl w:ilvl="1" w:tplc="FFFFFFFF">
      <w:start w:val="1"/>
      <w:numFmt w:val="decimal"/>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2" w15:restartNumberingAfterBreak="0">
    <w:nsid w:val="14164E71"/>
    <w:multiLevelType w:val="hybridMultilevel"/>
    <w:tmpl w:val="1CF41D7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4357145"/>
    <w:multiLevelType w:val="hybridMultilevel"/>
    <w:tmpl w:val="8088519A"/>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4" w15:restartNumberingAfterBreak="0">
    <w:nsid w:val="14F70F12"/>
    <w:multiLevelType w:val="hybridMultilevel"/>
    <w:tmpl w:val="93221EDC"/>
    <w:lvl w:ilvl="0" w:tplc="040C0001">
      <w:start w:val="1"/>
      <w:numFmt w:val="bullet"/>
      <w:lvlText w:val=""/>
      <w:lvlJc w:val="left"/>
      <w:pPr>
        <w:ind w:left="720" w:hanging="360"/>
      </w:pPr>
      <w:rPr>
        <w:rFonts w:ascii="Symbol" w:hAnsi="Symbol" w:hint="default"/>
      </w:rPr>
    </w:lvl>
    <w:lvl w:ilvl="1" w:tplc="CBA06952">
      <w:start w:val="1"/>
      <w:numFmt w:val="bullet"/>
      <w:lvlText w:val="-"/>
      <w:lvlJc w:val="left"/>
      <w:pPr>
        <w:ind w:left="1440" w:hanging="360"/>
      </w:pPr>
      <w:rPr>
        <w:rFonts w:ascii="Arial Narrow" w:eastAsia="ISOCT" w:hAnsi="Arial Narrow" w:cs="ISOCT"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53E18B6"/>
    <w:multiLevelType w:val="hybridMultilevel"/>
    <w:tmpl w:val="5C208EF4"/>
    <w:lvl w:ilvl="0" w:tplc="CBA06952">
      <w:start w:val="1"/>
      <w:numFmt w:val="bullet"/>
      <w:lvlText w:val="-"/>
      <w:lvlJc w:val="left"/>
      <w:pPr>
        <w:tabs>
          <w:tab w:val="num" w:pos="1776"/>
        </w:tabs>
        <w:ind w:left="1776" w:hanging="360"/>
      </w:pPr>
      <w:rPr>
        <w:rFonts w:ascii="Arial Narrow" w:eastAsia="ISOCT" w:hAnsi="Arial Narrow" w:cs="ISOCT" w:hint="default"/>
      </w:rPr>
    </w:lvl>
    <w:lvl w:ilvl="1" w:tplc="040C0003">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6" w15:restartNumberingAfterBreak="0">
    <w:nsid w:val="16E17A91"/>
    <w:multiLevelType w:val="hybridMultilevel"/>
    <w:tmpl w:val="CD6888B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193A77B2"/>
    <w:multiLevelType w:val="hybridMultilevel"/>
    <w:tmpl w:val="ADC632D6"/>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18" w15:restartNumberingAfterBreak="0">
    <w:nsid w:val="1FEB2171"/>
    <w:multiLevelType w:val="singleLevel"/>
    <w:tmpl w:val="57027AD6"/>
    <w:lvl w:ilvl="0">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21A450C7"/>
    <w:multiLevelType w:val="hybridMultilevel"/>
    <w:tmpl w:val="501EF3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61532D9"/>
    <w:multiLevelType w:val="hybridMultilevel"/>
    <w:tmpl w:val="2B3ABAA4"/>
    <w:lvl w:ilvl="0" w:tplc="040C0005">
      <w:start w:val="1"/>
      <w:numFmt w:val="bullet"/>
      <w:lvlText w:val=""/>
      <w:lvlJc w:val="left"/>
      <w:pPr>
        <w:ind w:left="764" w:hanging="360"/>
      </w:pPr>
      <w:rPr>
        <w:rFonts w:ascii="Wingdings" w:hAnsi="Wingdings" w:hint="default"/>
      </w:rPr>
    </w:lvl>
    <w:lvl w:ilvl="1" w:tplc="040C0003" w:tentative="1">
      <w:start w:val="1"/>
      <w:numFmt w:val="bullet"/>
      <w:lvlText w:val="o"/>
      <w:lvlJc w:val="left"/>
      <w:pPr>
        <w:ind w:left="1484" w:hanging="360"/>
      </w:pPr>
      <w:rPr>
        <w:rFonts w:ascii="Courier New" w:hAnsi="Courier New" w:cs="Courier New" w:hint="default"/>
      </w:rPr>
    </w:lvl>
    <w:lvl w:ilvl="2" w:tplc="040C0005" w:tentative="1">
      <w:start w:val="1"/>
      <w:numFmt w:val="bullet"/>
      <w:lvlText w:val=""/>
      <w:lvlJc w:val="left"/>
      <w:pPr>
        <w:ind w:left="2204" w:hanging="360"/>
      </w:pPr>
      <w:rPr>
        <w:rFonts w:ascii="Wingdings" w:hAnsi="Wingdings" w:hint="default"/>
      </w:rPr>
    </w:lvl>
    <w:lvl w:ilvl="3" w:tplc="040C0001" w:tentative="1">
      <w:start w:val="1"/>
      <w:numFmt w:val="bullet"/>
      <w:lvlText w:val=""/>
      <w:lvlJc w:val="left"/>
      <w:pPr>
        <w:ind w:left="2924" w:hanging="360"/>
      </w:pPr>
      <w:rPr>
        <w:rFonts w:ascii="Symbol" w:hAnsi="Symbol" w:hint="default"/>
      </w:rPr>
    </w:lvl>
    <w:lvl w:ilvl="4" w:tplc="040C0003" w:tentative="1">
      <w:start w:val="1"/>
      <w:numFmt w:val="bullet"/>
      <w:lvlText w:val="o"/>
      <w:lvlJc w:val="left"/>
      <w:pPr>
        <w:ind w:left="3644" w:hanging="360"/>
      </w:pPr>
      <w:rPr>
        <w:rFonts w:ascii="Courier New" w:hAnsi="Courier New" w:cs="Courier New" w:hint="default"/>
      </w:rPr>
    </w:lvl>
    <w:lvl w:ilvl="5" w:tplc="040C0005" w:tentative="1">
      <w:start w:val="1"/>
      <w:numFmt w:val="bullet"/>
      <w:lvlText w:val=""/>
      <w:lvlJc w:val="left"/>
      <w:pPr>
        <w:ind w:left="4364" w:hanging="360"/>
      </w:pPr>
      <w:rPr>
        <w:rFonts w:ascii="Wingdings" w:hAnsi="Wingdings" w:hint="default"/>
      </w:rPr>
    </w:lvl>
    <w:lvl w:ilvl="6" w:tplc="040C0001" w:tentative="1">
      <w:start w:val="1"/>
      <w:numFmt w:val="bullet"/>
      <w:lvlText w:val=""/>
      <w:lvlJc w:val="left"/>
      <w:pPr>
        <w:ind w:left="5084" w:hanging="360"/>
      </w:pPr>
      <w:rPr>
        <w:rFonts w:ascii="Symbol" w:hAnsi="Symbol" w:hint="default"/>
      </w:rPr>
    </w:lvl>
    <w:lvl w:ilvl="7" w:tplc="040C0003" w:tentative="1">
      <w:start w:val="1"/>
      <w:numFmt w:val="bullet"/>
      <w:lvlText w:val="o"/>
      <w:lvlJc w:val="left"/>
      <w:pPr>
        <w:ind w:left="5804" w:hanging="360"/>
      </w:pPr>
      <w:rPr>
        <w:rFonts w:ascii="Courier New" w:hAnsi="Courier New" w:cs="Courier New" w:hint="default"/>
      </w:rPr>
    </w:lvl>
    <w:lvl w:ilvl="8" w:tplc="040C0005" w:tentative="1">
      <w:start w:val="1"/>
      <w:numFmt w:val="bullet"/>
      <w:lvlText w:val=""/>
      <w:lvlJc w:val="left"/>
      <w:pPr>
        <w:ind w:left="6524" w:hanging="360"/>
      </w:pPr>
      <w:rPr>
        <w:rFonts w:ascii="Wingdings" w:hAnsi="Wingdings" w:hint="default"/>
      </w:rPr>
    </w:lvl>
  </w:abstractNum>
  <w:abstractNum w:abstractNumId="21" w15:restartNumberingAfterBreak="0">
    <w:nsid w:val="29BF43BF"/>
    <w:multiLevelType w:val="hybridMultilevel"/>
    <w:tmpl w:val="79120E86"/>
    <w:lvl w:ilvl="0" w:tplc="040C0001">
      <w:start w:val="1"/>
      <w:numFmt w:val="bullet"/>
      <w:lvlText w:val=""/>
      <w:lvlJc w:val="left"/>
      <w:pPr>
        <w:ind w:left="769" w:hanging="360"/>
      </w:pPr>
      <w:rPr>
        <w:rFonts w:ascii="Symbol" w:hAnsi="Symbol" w:hint="default"/>
      </w:rPr>
    </w:lvl>
    <w:lvl w:ilvl="1" w:tplc="040C0003" w:tentative="1">
      <w:start w:val="1"/>
      <w:numFmt w:val="bullet"/>
      <w:lvlText w:val="o"/>
      <w:lvlJc w:val="left"/>
      <w:pPr>
        <w:ind w:left="1489" w:hanging="360"/>
      </w:pPr>
      <w:rPr>
        <w:rFonts w:ascii="Courier New" w:hAnsi="Courier New" w:cs="Courier New" w:hint="default"/>
      </w:rPr>
    </w:lvl>
    <w:lvl w:ilvl="2" w:tplc="040C0005" w:tentative="1">
      <w:start w:val="1"/>
      <w:numFmt w:val="bullet"/>
      <w:lvlText w:val=""/>
      <w:lvlJc w:val="left"/>
      <w:pPr>
        <w:ind w:left="2209" w:hanging="360"/>
      </w:pPr>
      <w:rPr>
        <w:rFonts w:ascii="Wingdings" w:hAnsi="Wingdings" w:hint="default"/>
      </w:rPr>
    </w:lvl>
    <w:lvl w:ilvl="3" w:tplc="040C0001" w:tentative="1">
      <w:start w:val="1"/>
      <w:numFmt w:val="bullet"/>
      <w:lvlText w:val=""/>
      <w:lvlJc w:val="left"/>
      <w:pPr>
        <w:ind w:left="2929" w:hanging="360"/>
      </w:pPr>
      <w:rPr>
        <w:rFonts w:ascii="Symbol" w:hAnsi="Symbol" w:hint="default"/>
      </w:rPr>
    </w:lvl>
    <w:lvl w:ilvl="4" w:tplc="040C0003" w:tentative="1">
      <w:start w:val="1"/>
      <w:numFmt w:val="bullet"/>
      <w:lvlText w:val="o"/>
      <w:lvlJc w:val="left"/>
      <w:pPr>
        <w:ind w:left="3649" w:hanging="360"/>
      </w:pPr>
      <w:rPr>
        <w:rFonts w:ascii="Courier New" w:hAnsi="Courier New" w:cs="Courier New" w:hint="default"/>
      </w:rPr>
    </w:lvl>
    <w:lvl w:ilvl="5" w:tplc="040C0005" w:tentative="1">
      <w:start w:val="1"/>
      <w:numFmt w:val="bullet"/>
      <w:lvlText w:val=""/>
      <w:lvlJc w:val="left"/>
      <w:pPr>
        <w:ind w:left="4369" w:hanging="360"/>
      </w:pPr>
      <w:rPr>
        <w:rFonts w:ascii="Wingdings" w:hAnsi="Wingdings" w:hint="default"/>
      </w:rPr>
    </w:lvl>
    <w:lvl w:ilvl="6" w:tplc="040C0001" w:tentative="1">
      <w:start w:val="1"/>
      <w:numFmt w:val="bullet"/>
      <w:lvlText w:val=""/>
      <w:lvlJc w:val="left"/>
      <w:pPr>
        <w:ind w:left="5089" w:hanging="360"/>
      </w:pPr>
      <w:rPr>
        <w:rFonts w:ascii="Symbol" w:hAnsi="Symbol" w:hint="default"/>
      </w:rPr>
    </w:lvl>
    <w:lvl w:ilvl="7" w:tplc="040C0003" w:tentative="1">
      <w:start w:val="1"/>
      <w:numFmt w:val="bullet"/>
      <w:lvlText w:val="o"/>
      <w:lvlJc w:val="left"/>
      <w:pPr>
        <w:ind w:left="5809" w:hanging="360"/>
      </w:pPr>
      <w:rPr>
        <w:rFonts w:ascii="Courier New" w:hAnsi="Courier New" w:cs="Courier New" w:hint="default"/>
      </w:rPr>
    </w:lvl>
    <w:lvl w:ilvl="8" w:tplc="040C0005" w:tentative="1">
      <w:start w:val="1"/>
      <w:numFmt w:val="bullet"/>
      <w:lvlText w:val=""/>
      <w:lvlJc w:val="left"/>
      <w:pPr>
        <w:ind w:left="6529" w:hanging="360"/>
      </w:pPr>
      <w:rPr>
        <w:rFonts w:ascii="Wingdings" w:hAnsi="Wingdings" w:hint="default"/>
      </w:rPr>
    </w:lvl>
  </w:abstractNum>
  <w:abstractNum w:abstractNumId="22" w15:restartNumberingAfterBreak="0">
    <w:nsid w:val="2EBF1810"/>
    <w:multiLevelType w:val="hybridMultilevel"/>
    <w:tmpl w:val="92FEAFB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F865AB5"/>
    <w:multiLevelType w:val="hybridMultilevel"/>
    <w:tmpl w:val="416653C4"/>
    <w:lvl w:ilvl="0" w:tplc="0B16C0D6">
      <w:start w:val="1"/>
      <w:numFmt w:val="bullet"/>
      <w:lvlText w:val=""/>
      <w:lvlJc w:val="left"/>
      <w:pPr>
        <w:ind w:left="720" w:hanging="360"/>
      </w:pPr>
      <w:rPr>
        <w:rFonts w:ascii="Symbol" w:hAnsi="Symbol" w:hint="default"/>
        <w:sz w:val="24"/>
        <w:szCs w:val="24"/>
      </w:rPr>
    </w:lvl>
    <w:lvl w:ilvl="1" w:tplc="FFFFFFFF">
      <w:start w:val="1"/>
      <w:numFmt w:val="decimal"/>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4" w15:restartNumberingAfterBreak="0">
    <w:nsid w:val="33395F08"/>
    <w:multiLevelType w:val="hybridMultilevel"/>
    <w:tmpl w:val="F35CADC6"/>
    <w:lvl w:ilvl="0" w:tplc="CBA06952">
      <w:start w:val="1"/>
      <w:numFmt w:val="bullet"/>
      <w:lvlText w:val="-"/>
      <w:lvlJc w:val="left"/>
      <w:pPr>
        <w:tabs>
          <w:tab w:val="num" w:pos="720"/>
        </w:tabs>
        <w:ind w:left="720" w:hanging="360"/>
      </w:pPr>
      <w:rPr>
        <w:rFonts w:ascii="Arial Narrow" w:eastAsia="ISOCT" w:hAnsi="Arial Narrow" w:cs="ISOC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5E02186"/>
    <w:multiLevelType w:val="hybridMultilevel"/>
    <w:tmpl w:val="A31CE0FA"/>
    <w:lvl w:ilvl="0" w:tplc="0B16C0D6">
      <w:start w:val="1"/>
      <w:numFmt w:val="bullet"/>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9C2022C"/>
    <w:multiLevelType w:val="multilevel"/>
    <w:tmpl w:val="E4424180"/>
    <w:lvl w:ilvl="0">
      <w:start w:val="1"/>
      <w:numFmt w:val="decimal"/>
      <w:lvlText w:val="%1."/>
      <w:lvlJc w:val="left"/>
      <w:pPr>
        <w:ind w:left="720" w:hanging="360"/>
      </w:pPr>
      <w:rPr>
        <w:rFonts w:asciiTheme="minorHAnsi" w:eastAsiaTheme="minorHAnsi" w:hAnsiTheme="minorHAnsi" w:cstheme="minorBidi"/>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7" w15:restartNumberingAfterBreak="0">
    <w:nsid w:val="3A423576"/>
    <w:multiLevelType w:val="hybridMultilevel"/>
    <w:tmpl w:val="360A85FC"/>
    <w:lvl w:ilvl="0" w:tplc="040C0003">
      <w:start w:val="1"/>
      <w:numFmt w:val="bullet"/>
      <w:lvlText w:val="o"/>
      <w:lvlJc w:val="left"/>
      <w:pPr>
        <w:tabs>
          <w:tab w:val="num" w:pos="1776"/>
        </w:tabs>
        <w:ind w:left="1776" w:hanging="360"/>
      </w:pPr>
      <w:rPr>
        <w:rFonts w:ascii="Courier New" w:hAnsi="Courier New" w:cs="Courier New" w:hint="default"/>
      </w:rPr>
    </w:lvl>
    <w:lvl w:ilvl="1" w:tplc="040C0003">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28" w15:restartNumberingAfterBreak="0">
    <w:nsid w:val="3A4647FA"/>
    <w:multiLevelType w:val="hybridMultilevel"/>
    <w:tmpl w:val="0F26A3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DE83050"/>
    <w:multiLevelType w:val="hybridMultilevel"/>
    <w:tmpl w:val="548A8FA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E9929B9"/>
    <w:multiLevelType w:val="hybridMultilevel"/>
    <w:tmpl w:val="B188296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EBC749C"/>
    <w:multiLevelType w:val="hybridMultilevel"/>
    <w:tmpl w:val="C414D4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1940EE7"/>
    <w:multiLevelType w:val="hybridMultilevel"/>
    <w:tmpl w:val="E5EE6F80"/>
    <w:lvl w:ilvl="0" w:tplc="051EA5A6">
      <w:start w:val="1"/>
      <w:numFmt w:val="bullet"/>
      <w:lvlText w:val="-"/>
      <w:lvlJc w:val="left"/>
      <w:pPr>
        <w:tabs>
          <w:tab w:val="num" w:pos="1080"/>
        </w:tabs>
        <w:ind w:left="1080" w:hanging="360"/>
      </w:pPr>
      <w:rPr>
        <w:rFonts w:ascii="Arial Narrow" w:hAnsi="Arial Narro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1F17682"/>
    <w:multiLevelType w:val="hybridMultilevel"/>
    <w:tmpl w:val="65143528"/>
    <w:lvl w:ilvl="0" w:tplc="040C000D">
      <w:start w:val="1"/>
      <w:numFmt w:val="bullet"/>
      <w:lvlText w:val=""/>
      <w:lvlJc w:val="left"/>
      <w:pPr>
        <w:ind w:left="360" w:hanging="360"/>
      </w:pPr>
      <w:rPr>
        <w:rFonts w:ascii="Wingdings" w:hAnsi="Wingdings" w:hint="default"/>
      </w:rPr>
    </w:lvl>
    <w:lvl w:ilvl="1" w:tplc="EB220378">
      <w:start w:val="9"/>
      <w:numFmt w:val="bullet"/>
      <w:lvlText w:val="-"/>
      <w:lvlJc w:val="left"/>
      <w:pPr>
        <w:ind w:left="1080" w:hanging="360"/>
      </w:pPr>
      <w:rPr>
        <w:rFonts w:ascii="Calibri" w:eastAsia="Calibri" w:hAnsi="Calibri" w:cs="Times New Roman"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15:restartNumberingAfterBreak="0">
    <w:nsid w:val="435D76BE"/>
    <w:multiLevelType w:val="hybridMultilevel"/>
    <w:tmpl w:val="56AA1C82"/>
    <w:lvl w:ilvl="0" w:tplc="73889B7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7B066B2"/>
    <w:multiLevelType w:val="hybridMultilevel"/>
    <w:tmpl w:val="17DE125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99D510D"/>
    <w:multiLevelType w:val="hybridMultilevel"/>
    <w:tmpl w:val="420E84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AE27389"/>
    <w:multiLevelType w:val="hybridMultilevel"/>
    <w:tmpl w:val="591AB94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38447FE"/>
    <w:multiLevelType w:val="hybridMultilevel"/>
    <w:tmpl w:val="36468B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3D30AFF"/>
    <w:multiLevelType w:val="hybridMultilevel"/>
    <w:tmpl w:val="3AB6C17C"/>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0" w15:restartNumberingAfterBreak="0">
    <w:nsid w:val="553F2AA6"/>
    <w:multiLevelType w:val="hybridMultilevel"/>
    <w:tmpl w:val="AD947B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1" w15:restartNumberingAfterBreak="0">
    <w:nsid w:val="564024D3"/>
    <w:multiLevelType w:val="hybridMultilevel"/>
    <w:tmpl w:val="858828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598A5EA6"/>
    <w:multiLevelType w:val="hybridMultilevel"/>
    <w:tmpl w:val="9C167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59A42404"/>
    <w:multiLevelType w:val="hybridMultilevel"/>
    <w:tmpl w:val="BBA65FA8"/>
    <w:lvl w:ilvl="0" w:tplc="601203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5BB5030E"/>
    <w:multiLevelType w:val="hybridMultilevel"/>
    <w:tmpl w:val="BCFA70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5C3516EF"/>
    <w:multiLevelType w:val="hybridMultilevel"/>
    <w:tmpl w:val="FB52FD2E"/>
    <w:lvl w:ilvl="0" w:tplc="EB220378">
      <w:start w:val="9"/>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5CEA4E30"/>
    <w:multiLevelType w:val="hybridMultilevel"/>
    <w:tmpl w:val="847877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5E802034"/>
    <w:multiLevelType w:val="hybridMultilevel"/>
    <w:tmpl w:val="5FE65344"/>
    <w:lvl w:ilvl="0" w:tplc="CBA06952">
      <w:start w:val="1"/>
      <w:numFmt w:val="bullet"/>
      <w:lvlText w:val="-"/>
      <w:lvlJc w:val="left"/>
      <w:pPr>
        <w:ind w:left="720" w:hanging="360"/>
      </w:pPr>
      <w:rPr>
        <w:rFonts w:ascii="Arial Narrow" w:eastAsia="ISOCT" w:hAnsi="Arial Narrow" w:cs="ISOC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5EFC2B88"/>
    <w:multiLevelType w:val="hybridMultilevel"/>
    <w:tmpl w:val="920AF4DC"/>
    <w:lvl w:ilvl="0" w:tplc="180CD804">
      <w:start w:val="2"/>
      <w:numFmt w:val="bullet"/>
      <w:lvlText w:val="-"/>
      <w:lvlJc w:val="left"/>
      <w:pPr>
        <w:tabs>
          <w:tab w:val="num" w:pos="360"/>
        </w:tabs>
        <w:ind w:left="360" w:hanging="360"/>
      </w:pPr>
      <w:rPr>
        <w:rFonts w:ascii="New York" w:hAnsi="New York"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5F063DD0"/>
    <w:multiLevelType w:val="hybridMultilevel"/>
    <w:tmpl w:val="C02AADA6"/>
    <w:lvl w:ilvl="0" w:tplc="4400321E">
      <w:start w:val="1"/>
      <w:numFmt w:val="bullet"/>
      <w:pStyle w:val="Liste"/>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5FA05663"/>
    <w:multiLevelType w:val="hybridMultilevel"/>
    <w:tmpl w:val="EBD4A1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1402FF2"/>
    <w:multiLevelType w:val="hybridMultilevel"/>
    <w:tmpl w:val="08E6DB7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1955EC2"/>
    <w:multiLevelType w:val="hybridMultilevel"/>
    <w:tmpl w:val="D0B4455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3" w15:restartNumberingAfterBreak="0">
    <w:nsid w:val="638477E6"/>
    <w:multiLevelType w:val="hybridMultilevel"/>
    <w:tmpl w:val="88303C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4E311D9"/>
    <w:multiLevelType w:val="hybridMultilevel"/>
    <w:tmpl w:val="B72200F6"/>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696"/>
        </w:tabs>
        <w:ind w:left="-696" w:hanging="360"/>
      </w:pPr>
      <w:rPr>
        <w:rFonts w:ascii="Courier New" w:hAnsi="Courier New" w:hint="default"/>
      </w:rPr>
    </w:lvl>
    <w:lvl w:ilvl="2" w:tplc="040C0005" w:tentative="1">
      <w:start w:val="1"/>
      <w:numFmt w:val="bullet"/>
      <w:lvlText w:val=""/>
      <w:lvlJc w:val="left"/>
      <w:pPr>
        <w:tabs>
          <w:tab w:val="num" w:pos="24"/>
        </w:tabs>
        <w:ind w:left="24" w:hanging="360"/>
      </w:pPr>
      <w:rPr>
        <w:rFonts w:ascii="Wingdings" w:hAnsi="Wingdings" w:hint="default"/>
      </w:rPr>
    </w:lvl>
    <w:lvl w:ilvl="3" w:tplc="040C0001" w:tentative="1">
      <w:start w:val="1"/>
      <w:numFmt w:val="bullet"/>
      <w:lvlText w:val=""/>
      <w:lvlJc w:val="left"/>
      <w:pPr>
        <w:tabs>
          <w:tab w:val="num" w:pos="744"/>
        </w:tabs>
        <w:ind w:left="744" w:hanging="360"/>
      </w:pPr>
      <w:rPr>
        <w:rFonts w:ascii="Symbol" w:hAnsi="Symbol" w:hint="default"/>
      </w:rPr>
    </w:lvl>
    <w:lvl w:ilvl="4" w:tplc="040C0003" w:tentative="1">
      <w:start w:val="1"/>
      <w:numFmt w:val="bullet"/>
      <w:lvlText w:val="o"/>
      <w:lvlJc w:val="left"/>
      <w:pPr>
        <w:tabs>
          <w:tab w:val="num" w:pos="1464"/>
        </w:tabs>
        <w:ind w:left="1464" w:hanging="360"/>
      </w:pPr>
      <w:rPr>
        <w:rFonts w:ascii="Courier New" w:hAnsi="Courier New" w:hint="default"/>
      </w:rPr>
    </w:lvl>
    <w:lvl w:ilvl="5" w:tplc="040C0005" w:tentative="1">
      <w:start w:val="1"/>
      <w:numFmt w:val="bullet"/>
      <w:lvlText w:val=""/>
      <w:lvlJc w:val="left"/>
      <w:pPr>
        <w:tabs>
          <w:tab w:val="num" w:pos="2184"/>
        </w:tabs>
        <w:ind w:left="2184" w:hanging="360"/>
      </w:pPr>
      <w:rPr>
        <w:rFonts w:ascii="Wingdings" w:hAnsi="Wingdings" w:hint="default"/>
      </w:rPr>
    </w:lvl>
    <w:lvl w:ilvl="6" w:tplc="040C0001" w:tentative="1">
      <w:start w:val="1"/>
      <w:numFmt w:val="bullet"/>
      <w:lvlText w:val=""/>
      <w:lvlJc w:val="left"/>
      <w:pPr>
        <w:tabs>
          <w:tab w:val="num" w:pos="2904"/>
        </w:tabs>
        <w:ind w:left="2904" w:hanging="360"/>
      </w:pPr>
      <w:rPr>
        <w:rFonts w:ascii="Symbol" w:hAnsi="Symbol" w:hint="default"/>
      </w:rPr>
    </w:lvl>
    <w:lvl w:ilvl="7" w:tplc="040C0003" w:tentative="1">
      <w:start w:val="1"/>
      <w:numFmt w:val="bullet"/>
      <w:lvlText w:val="o"/>
      <w:lvlJc w:val="left"/>
      <w:pPr>
        <w:tabs>
          <w:tab w:val="num" w:pos="3624"/>
        </w:tabs>
        <w:ind w:left="3624" w:hanging="360"/>
      </w:pPr>
      <w:rPr>
        <w:rFonts w:ascii="Courier New" w:hAnsi="Courier New" w:hint="default"/>
      </w:rPr>
    </w:lvl>
    <w:lvl w:ilvl="8" w:tplc="040C0005" w:tentative="1">
      <w:start w:val="1"/>
      <w:numFmt w:val="bullet"/>
      <w:lvlText w:val=""/>
      <w:lvlJc w:val="left"/>
      <w:pPr>
        <w:tabs>
          <w:tab w:val="num" w:pos="4344"/>
        </w:tabs>
        <w:ind w:left="4344" w:hanging="360"/>
      </w:pPr>
      <w:rPr>
        <w:rFonts w:ascii="Wingdings" w:hAnsi="Wingdings" w:hint="default"/>
      </w:rPr>
    </w:lvl>
  </w:abstractNum>
  <w:abstractNum w:abstractNumId="55" w15:restartNumberingAfterBreak="0">
    <w:nsid w:val="65E41E40"/>
    <w:multiLevelType w:val="hybridMultilevel"/>
    <w:tmpl w:val="8A5C8B1C"/>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6" w15:restartNumberingAfterBreak="0">
    <w:nsid w:val="6B5C7897"/>
    <w:multiLevelType w:val="hybridMultilevel"/>
    <w:tmpl w:val="05864F3C"/>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7" w15:restartNumberingAfterBreak="0">
    <w:nsid w:val="6C763AC9"/>
    <w:multiLevelType w:val="hybridMultilevel"/>
    <w:tmpl w:val="E40089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6F514866"/>
    <w:multiLevelType w:val="hybridMultilevel"/>
    <w:tmpl w:val="E12045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6F6F4977"/>
    <w:multiLevelType w:val="hybridMultilevel"/>
    <w:tmpl w:val="5008AB8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0" w15:restartNumberingAfterBreak="0">
    <w:nsid w:val="723C4620"/>
    <w:multiLevelType w:val="hybridMultilevel"/>
    <w:tmpl w:val="E45637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725D3B85"/>
    <w:multiLevelType w:val="hybridMultilevel"/>
    <w:tmpl w:val="405EE4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760A2906"/>
    <w:multiLevelType w:val="multilevel"/>
    <w:tmpl w:val="1A3CC6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6A97B9B"/>
    <w:multiLevelType w:val="hybridMultilevel"/>
    <w:tmpl w:val="D86E77A8"/>
    <w:lvl w:ilvl="0" w:tplc="CBA06952">
      <w:start w:val="1"/>
      <w:numFmt w:val="bullet"/>
      <w:lvlText w:val="-"/>
      <w:lvlJc w:val="left"/>
      <w:pPr>
        <w:tabs>
          <w:tab w:val="num" w:pos="720"/>
        </w:tabs>
        <w:ind w:left="720" w:hanging="360"/>
      </w:pPr>
      <w:rPr>
        <w:rFonts w:ascii="Arial Narrow" w:eastAsia="Times New Roman" w:hAnsi="Arial Narrow"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77C1D10"/>
    <w:multiLevelType w:val="hybridMultilevel"/>
    <w:tmpl w:val="36E8AAD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87E4A74"/>
    <w:multiLevelType w:val="hybridMultilevel"/>
    <w:tmpl w:val="DA62699E"/>
    <w:lvl w:ilvl="0" w:tplc="CBA06952">
      <w:start w:val="1"/>
      <w:numFmt w:val="bullet"/>
      <w:lvlText w:val="-"/>
      <w:lvlJc w:val="left"/>
      <w:pPr>
        <w:tabs>
          <w:tab w:val="num" w:pos="720"/>
        </w:tabs>
        <w:ind w:left="720" w:hanging="360"/>
      </w:pPr>
      <w:rPr>
        <w:rFonts w:ascii="Arial Narrow" w:eastAsia="ISOCT" w:hAnsi="Arial Narrow" w:cs="ISOC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A880CBA"/>
    <w:multiLevelType w:val="hybridMultilevel"/>
    <w:tmpl w:val="F2C038F8"/>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7BC6308E"/>
    <w:multiLevelType w:val="hybridMultilevel"/>
    <w:tmpl w:val="D4741908"/>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7CE41651"/>
    <w:multiLevelType w:val="hybridMultilevel"/>
    <w:tmpl w:val="A2FAC884"/>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7EC226CB"/>
    <w:multiLevelType w:val="hybridMultilevel"/>
    <w:tmpl w:val="A008C830"/>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70" w15:restartNumberingAfterBreak="0">
    <w:nsid w:val="7EE56703"/>
    <w:multiLevelType w:val="hybridMultilevel"/>
    <w:tmpl w:val="11AA287A"/>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num w:numId="1">
    <w:abstractNumId w:val="65"/>
  </w:num>
  <w:num w:numId="2">
    <w:abstractNumId w:val="18"/>
  </w:num>
  <w:num w:numId="3">
    <w:abstractNumId w:val="37"/>
  </w:num>
  <w:num w:numId="4">
    <w:abstractNumId w:val="30"/>
  </w:num>
  <w:num w:numId="5">
    <w:abstractNumId w:val="58"/>
  </w:num>
  <w:num w:numId="6">
    <w:abstractNumId w:val="42"/>
  </w:num>
  <w:num w:numId="7">
    <w:abstractNumId w:val="63"/>
  </w:num>
  <w:num w:numId="8">
    <w:abstractNumId w:val="70"/>
  </w:num>
  <w:num w:numId="9">
    <w:abstractNumId w:val="17"/>
  </w:num>
  <w:num w:numId="10">
    <w:abstractNumId w:val="49"/>
  </w:num>
  <w:num w:numId="11">
    <w:abstractNumId w:val="61"/>
  </w:num>
  <w:num w:numId="12">
    <w:abstractNumId w:val="33"/>
  </w:num>
  <w:num w:numId="13">
    <w:abstractNumId w:val="45"/>
  </w:num>
  <w:num w:numId="14">
    <w:abstractNumId w:val="22"/>
  </w:num>
  <w:num w:numId="15">
    <w:abstractNumId w:val="29"/>
  </w:num>
  <w:num w:numId="16">
    <w:abstractNumId w:val="3"/>
  </w:num>
  <w:num w:numId="17">
    <w:abstractNumId w:val="69"/>
  </w:num>
  <w:num w:numId="18">
    <w:abstractNumId w:val="4"/>
  </w:num>
  <w:num w:numId="19">
    <w:abstractNumId w:val="31"/>
  </w:num>
  <w:num w:numId="20">
    <w:abstractNumId w:val="66"/>
  </w:num>
  <w:num w:numId="21">
    <w:abstractNumId w:val="60"/>
  </w:num>
  <w:num w:numId="22">
    <w:abstractNumId w:val="35"/>
  </w:num>
  <w:num w:numId="23">
    <w:abstractNumId w:val="56"/>
  </w:num>
  <w:num w:numId="24">
    <w:abstractNumId w:val="9"/>
  </w:num>
  <w:num w:numId="25">
    <w:abstractNumId w:val="48"/>
  </w:num>
  <w:num w:numId="26">
    <w:abstractNumId w:val="6"/>
  </w:num>
  <w:num w:numId="27">
    <w:abstractNumId w:val="55"/>
  </w:num>
  <w:num w:numId="28">
    <w:abstractNumId w:val="32"/>
  </w:num>
  <w:num w:numId="29">
    <w:abstractNumId w:val="12"/>
  </w:num>
  <w:num w:numId="30">
    <w:abstractNumId w:val="8"/>
  </w:num>
  <w:num w:numId="31">
    <w:abstractNumId w:val="15"/>
  </w:num>
  <w:num w:numId="32">
    <w:abstractNumId w:val="38"/>
  </w:num>
  <w:num w:numId="33">
    <w:abstractNumId w:val="27"/>
  </w:num>
  <w:num w:numId="34">
    <w:abstractNumId w:val="54"/>
  </w:num>
  <w:num w:numId="35">
    <w:abstractNumId w:val="67"/>
  </w:num>
  <w:num w:numId="36">
    <w:abstractNumId w:val="44"/>
  </w:num>
  <w:num w:numId="37">
    <w:abstractNumId w:val="47"/>
  </w:num>
  <w:num w:numId="38">
    <w:abstractNumId w:val="10"/>
  </w:num>
  <w:num w:numId="39">
    <w:abstractNumId w:val="36"/>
  </w:num>
  <w:num w:numId="40">
    <w:abstractNumId w:val="43"/>
  </w:num>
  <w:num w:numId="41">
    <w:abstractNumId w:val="51"/>
  </w:num>
  <w:num w:numId="42">
    <w:abstractNumId w:val="5"/>
  </w:num>
  <w:num w:numId="43">
    <w:abstractNumId w:val="14"/>
  </w:num>
  <w:num w:numId="44">
    <w:abstractNumId w:val="59"/>
  </w:num>
  <w:num w:numId="45">
    <w:abstractNumId w:val="26"/>
  </w:num>
  <w:num w:numId="46">
    <w:abstractNumId w:val="11"/>
  </w:num>
  <w:num w:numId="47">
    <w:abstractNumId w:val="23"/>
  </w:num>
  <w:num w:numId="48">
    <w:abstractNumId w:val="19"/>
  </w:num>
  <w:num w:numId="49">
    <w:abstractNumId w:val="41"/>
  </w:num>
  <w:num w:numId="50">
    <w:abstractNumId w:val="1"/>
  </w:num>
  <w:num w:numId="51">
    <w:abstractNumId w:val="0"/>
  </w:num>
  <w:num w:numId="52">
    <w:abstractNumId w:val="24"/>
  </w:num>
  <w:num w:numId="53">
    <w:abstractNumId w:val="7"/>
  </w:num>
  <w:num w:numId="54">
    <w:abstractNumId w:val="25"/>
  </w:num>
  <w:num w:numId="55">
    <w:abstractNumId w:val="46"/>
  </w:num>
  <w:num w:numId="56">
    <w:abstractNumId w:val="50"/>
  </w:num>
  <w:num w:numId="57">
    <w:abstractNumId w:val="2"/>
  </w:num>
  <w:num w:numId="58">
    <w:abstractNumId w:val="64"/>
  </w:num>
  <w:num w:numId="59">
    <w:abstractNumId w:val="53"/>
  </w:num>
  <w:num w:numId="60">
    <w:abstractNumId w:val="21"/>
  </w:num>
  <w:num w:numId="61">
    <w:abstractNumId w:val="39"/>
  </w:num>
  <w:num w:numId="62">
    <w:abstractNumId w:val="16"/>
  </w:num>
  <w:num w:numId="63">
    <w:abstractNumId w:val="20"/>
  </w:num>
  <w:num w:numId="64">
    <w:abstractNumId w:val="57"/>
  </w:num>
  <w:num w:numId="65">
    <w:abstractNumId w:val="34"/>
  </w:num>
  <w:num w:numId="66">
    <w:abstractNumId w:val="28"/>
  </w:num>
  <w:num w:numId="67">
    <w:abstractNumId w:val="68"/>
  </w:num>
  <w:num w:numId="68">
    <w:abstractNumId w:val="13"/>
  </w:num>
  <w:num w:numId="69">
    <w:abstractNumId w:val="62"/>
  </w:num>
  <w:num w:numId="70">
    <w:abstractNumId w:val="40"/>
  </w:num>
  <w:num w:numId="71">
    <w:abstractNumId w:val="52"/>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094"/>
    <w:rsid w:val="0000110A"/>
    <w:rsid w:val="00001490"/>
    <w:rsid w:val="00002B19"/>
    <w:rsid w:val="00003147"/>
    <w:rsid w:val="00005989"/>
    <w:rsid w:val="00005B23"/>
    <w:rsid w:val="00007A85"/>
    <w:rsid w:val="00010F41"/>
    <w:rsid w:val="00012808"/>
    <w:rsid w:val="00014029"/>
    <w:rsid w:val="0001436F"/>
    <w:rsid w:val="00015368"/>
    <w:rsid w:val="000158CD"/>
    <w:rsid w:val="00015F65"/>
    <w:rsid w:val="000172A0"/>
    <w:rsid w:val="00017EE0"/>
    <w:rsid w:val="000201BA"/>
    <w:rsid w:val="00020C5B"/>
    <w:rsid w:val="00020D25"/>
    <w:rsid w:val="00022E6E"/>
    <w:rsid w:val="00023F9C"/>
    <w:rsid w:val="00025681"/>
    <w:rsid w:val="00026D73"/>
    <w:rsid w:val="000313B5"/>
    <w:rsid w:val="00032754"/>
    <w:rsid w:val="00032D7E"/>
    <w:rsid w:val="000349E9"/>
    <w:rsid w:val="00035A71"/>
    <w:rsid w:val="00035F33"/>
    <w:rsid w:val="00040B1B"/>
    <w:rsid w:val="00041BD0"/>
    <w:rsid w:val="00041EB4"/>
    <w:rsid w:val="0004449A"/>
    <w:rsid w:val="0004469A"/>
    <w:rsid w:val="00044905"/>
    <w:rsid w:val="00044B05"/>
    <w:rsid w:val="0004517E"/>
    <w:rsid w:val="000451D6"/>
    <w:rsid w:val="0004615B"/>
    <w:rsid w:val="00046435"/>
    <w:rsid w:val="00047034"/>
    <w:rsid w:val="00051BFA"/>
    <w:rsid w:val="00051E92"/>
    <w:rsid w:val="00051F0F"/>
    <w:rsid w:val="00051F61"/>
    <w:rsid w:val="0005242E"/>
    <w:rsid w:val="00054533"/>
    <w:rsid w:val="00055A74"/>
    <w:rsid w:val="000576F2"/>
    <w:rsid w:val="0006023E"/>
    <w:rsid w:val="00060CA0"/>
    <w:rsid w:val="0006506B"/>
    <w:rsid w:val="0006592B"/>
    <w:rsid w:val="00065D99"/>
    <w:rsid w:val="000672FC"/>
    <w:rsid w:val="0007124A"/>
    <w:rsid w:val="0007140A"/>
    <w:rsid w:val="00074168"/>
    <w:rsid w:val="000741B0"/>
    <w:rsid w:val="00075228"/>
    <w:rsid w:val="00075A17"/>
    <w:rsid w:val="000767A8"/>
    <w:rsid w:val="00076D43"/>
    <w:rsid w:val="00077627"/>
    <w:rsid w:val="00077EF7"/>
    <w:rsid w:val="0008085C"/>
    <w:rsid w:val="000818E4"/>
    <w:rsid w:val="00082D84"/>
    <w:rsid w:val="00084556"/>
    <w:rsid w:val="00086C1F"/>
    <w:rsid w:val="0009040C"/>
    <w:rsid w:val="0009183D"/>
    <w:rsid w:val="00091DDB"/>
    <w:rsid w:val="00091E59"/>
    <w:rsid w:val="000920F2"/>
    <w:rsid w:val="00093352"/>
    <w:rsid w:val="00093F4F"/>
    <w:rsid w:val="00094D05"/>
    <w:rsid w:val="00096C0B"/>
    <w:rsid w:val="000A05E3"/>
    <w:rsid w:val="000A0CB0"/>
    <w:rsid w:val="000A1E5A"/>
    <w:rsid w:val="000A2123"/>
    <w:rsid w:val="000A45ED"/>
    <w:rsid w:val="000A49F2"/>
    <w:rsid w:val="000A53CF"/>
    <w:rsid w:val="000A55D7"/>
    <w:rsid w:val="000A64F4"/>
    <w:rsid w:val="000A67E7"/>
    <w:rsid w:val="000A68ED"/>
    <w:rsid w:val="000B0887"/>
    <w:rsid w:val="000B0CC1"/>
    <w:rsid w:val="000B33AF"/>
    <w:rsid w:val="000B3DC3"/>
    <w:rsid w:val="000B3FB3"/>
    <w:rsid w:val="000B516D"/>
    <w:rsid w:val="000B657C"/>
    <w:rsid w:val="000B699B"/>
    <w:rsid w:val="000B69FF"/>
    <w:rsid w:val="000B6A65"/>
    <w:rsid w:val="000B6CBF"/>
    <w:rsid w:val="000B74A7"/>
    <w:rsid w:val="000C1036"/>
    <w:rsid w:val="000C20E6"/>
    <w:rsid w:val="000C2676"/>
    <w:rsid w:val="000C276F"/>
    <w:rsid w:val="000C32D7"/>
    <w:rsid w:val="000C38C8"/>
    <w:rsid w:val="000C43C6"/>
    <w:rsid w:val="000C44B1"/>
    <w:rsid w:val="000C4942"/>
    <w:rsid w:val="000C5F49"/>
    <w:rsid w:val="000C622E"/>
    <w:rsid w:val="000C76D1"/>
    <w:rsid w:val="000D0DE5"/>
    <w:rsid w:val="000D1086"/>
    <w:rsid w:val="000D163E"/>
    <w:rsid w:val="000D2903"/>
    <w:rsid w:val="000D2ED7"/>
    <w:rsid w:val="000D30E0"/>
    <w:rsid w:val="000D4605"/>
    <w:rsid w:val="000D4610"/>
    <w:rsid w:val="000D56B1"/>
    <w:rsid w:val="000D703A"/>
    <w:rsid w:val="000D74D2"/>
    <w:rsid w:val="000E0448"/>
    <w:rsid w:val="000E0CF7"/>
    <w:rsid w:val="000E13FC"/>
    <w:rsid w:val="000E18EA"/>
    <w:rsid w:val="000E2D55"/>
    <w:rsid w:val="000E30C2"/>
    <w:rsid w:val="000E3EE8"/>
    <w:rsid w:val="000E4668"/>
    <w:rsid w:val="000E5283"/>
    <w:rsid w:val="000E6E8C"/>
    <w:rsid w:val="000E7569"/>
    <w:rsid w:val="000F031A"/>
    <w:rsid w:val="000F18A9"/>
    <w:rsid w:val="000F1BBE"/>
    <w:rsid w:val="000F3E79"/>
    <w:rsid w:val="000F429D"/>
    <w:rsid w:val="000F4B47"/>
    <w:rsid w:val="000F4E00"/>
    <w:rsid w:val="000F7D2A"/>
    <w:rsid w:val="00100794"/>
    <w:rsid w:val="00103EB3"/>
    <w:rsid w:val="001047E0"/>
    <w:rsid w:val="001053BA"/>
    <w:rsid w:val="00106118"/>
    <w:rsid w:val="001063C7"/>
    <w:rsid w:val="001070A8"/>
    <w:rsid w:val="00110AB1"/>
    <w:rsid w:val="00111B93"/>
    <w:rsid w:val="00111E54"/>
    <w:rsid w:val="00112F6E"/>
    <w:rsid w:val="0011374F"/>
    <w:rsid w:val="00114291"/>
    <w:rsid w:val="00114A37"/>
    <w:rsid w:val="00114E1A"/>
    <w:rsid w:val="00115E93"/>
    <w:rsid w:val="00116453"/>
    <w:rsid w:val="00116CF7"/>
    <w:rsid w:val="001208C8"/>
    <w:rsid w:val="001211A5"/>
    <w:rsid w:val="00122024"/>
    <w:rsid w:val="00122482"/>
    <w:rsid w:val="00123D7A"/>
    <w:rsid w:val="00124549"/>
    <w:rsid w:val="001249F0"/>
    <w:rsid w:val="001251A5"/>
    <w:rsid w:val="00125781"/>
    <w:rsid w:val="00126315"/>
    <w:rsid w:val="00132082"/>
    <w:rsid w:val="001324FF"/>
    <w:rsid w:val="00133E5D"/>
    <w:rsid w:val="00133F65"/>
    <w:rsid w:val="0013488A"/>
    <w:rsid w:val="00134F03"/>
    <w:rsid w:val="0013574B"/>
    <w:rsid w:val="00140A34"/>
    <w:rsid w:val="00141530"/>
    <w:rsid w:val="001421F0"/>
    <w:rsid w:val="00142A3B"/>
    <w:rsid w:val="001449E9"/>
    <w:rsid w:val="001451F3"/>
    <w:rsid w:val="0014657D"/>
    <w:rsid w:val="00150D78"/>
    <w:rsid w:val="001526CC"/>
    <w:rsid w:val="0015291D"/>
    <w:rsid w:val="0015296E"/>
    <w:rsid w:val="00152B5B"/>
    <w:rsid w:val="00154198"/>
    <w:rsid w:val="00154849"/>
    <w:rsid w:val="001554FE"/>
    <w:rsid w:val="001568A5"/>
    <w:rsid w:val="00156CEC"/>
    <w:rsid w:val="00160855"/>
    <w:rsid w:val="00160AA6"/>
    <w:rsid w:val="00160FC1"/>
    <w:rsid w:val="00161568"/>
    <w:rsid w:val="0016315C"/>
    <w:rsid w:val="0016444C"/>
    <w:rsid w:val="00165957"/>
    <w:rsid w:val="0016599B"/>
    <w:rsid w:val="00166C3E"/>
    <w:rsid w:val="00167710"/>
    <w:rsid w:val="00170736"/>
    <w:rsid w:val="001715F0"/>
    <w:rsid w:val="0017297A"/>
    <w:rsid w:val="00172EDF"/>
    <w:rsid w:val="00173606"/>
    <w:rsid w:val="00173A82"/>
    <w:rsid w:val="00173F96"/>
    <w:rsid w:val="00174066"/>
    <w:rsid w:val="00174D1F"/>
    <w:rsid w:val="00175AA4"/>
    <w:rsid w:val="00177C51"/>
    <w:rsid w:val="00177D12"/>
    <w:rsid w:val="00177FE2"/>
    <w:rsid w:val="001802A1"/>
    <w:rsid w:val="00180CC0"/>
    <w:rsid w:val="0018121A"/>
    <w:rsid w:val="00181741"/>
    <w:rsid w:val="00181CA0"/>
    <w:rsid w:val="00182145"/>
    <w:rsid w:val="0018292B"/>
    <w:rsid w:val="001833D3"/>
    <w:rsid w:val="0018386C"/>
    <w:rsid w:val="00183EAC"/>
    <w:rsid w:val="0018734E"/>
    <w:rsid w:val="00187389"/>
    <w:rsid w:val="0018757B"/>
    <w:rsid w:val="00187E4B"/>
    <w:rsid w:val="001900E1"/>
    <w:rsid w:val="00190F9E"/>
    <w:rsid w:val="00192599"/>
    <w:rsid w:val="00192BBD"/>
    <w:rsid w:val="00192C7B"/>
    <w:rsid w:val="00193756"/>
    <w:rsid w:val="00193E0C"/>
    <w:rsid w:val="00194790"/>
    <w:rsid w:val="0019688F"/>
    <w:rsid w:val="00196D7E"/>
    <w:rsid w:val="00197D4C"/>
    <w:rsid w:val="001A17DA"/>
    <w:rsid w:val="001A2A1C"/>
    <w:rsid w:val="001A4B28"/>
    <w:rsid w:val="001A7468"/>
    <w:rsid w:val="001A75FA"/>
    <w:rsid w:val="001A7A17"/>
    <w:rsid w:val="001A7A21"/>
    <w:rsid w:val="001B10C8"/>
    <w:rsid w:val="001B1DB3"/>
    <w:rsid w:val="001B2171"/>
    <w:rsid w:val="001B27C5"/>
    <w:rsid w:val="001B484A"/>
    <w:rsid w:val="001B4DC2"/>
    <w:rsid w:val="001C0620"/>
    <w:rsid w:val="001C1E69"/>
    <w:rsid w:val="001C3274"/>
    <w:rsid w:val="001C453D"/>
    <w:rsid w:val="001D0F7F"/>
    <w:rsid w:val="001D1732"/>
    <w:rsid w:val="001D27BA"/>
    <w:rsid w:val="001D2B91"/>
    <w:rsid w:val="001D3565"/>
    <w:rsid w:val="001D3672"/>
    <w:rsid w:val="001D3A2A"/>
    <w:rsid w:val="001D4323"/>
    <w:rsid w:val="001E0ACB"/>
    <w:rsid w:val="001E1098"/>
    <w:rsid w:val="001E1F53"/>
    <w:rsid w:val="001E3729"/>
    <w:rsid w:val="001E4454"/>
    <w:rsid w:val="001E5B27"/>
    <w:rsid w:val="001E63D1"/>
    <w:rsid w:val="001E7450"/>
    <w:rsid w:val="001F1B7B"/>
    <w:rsid w:val="001F205B"/>
    <w:rsid w:val="001F2D93"/>
    <w:rsid w:val="001F36E4"/>
    <w:rsid w:val="001F3ED7"/>
    <w:rsid w:val="001F4636"/>
    <w:rsid w:val="001F5643"/>
    <w:rsid w:val="001F6220"/>
    <w:rsid w:val="001F68D0"/>
    <w:rsid w:val="0020016F"/>
    <w:rsid w:val="00200C39"/>
    <w:rsid w:val="002019D2"/>
    <w:rsid w:val="00201D0F"/>
    <w:rsid w:val="00202664"/>
    <w:rsid w:val="00202749"/>
    <w:rsid w:val="00204382"/>
    <w:rsid w:val="00204AEB"/>
    <w:rsid w:val="00205C09"/>
    <w:rsid w:val="00205D97"/>
    <w:rsid w:val="00206893"/>
    <w:rsid w:val="00207448"/>
    <w:rsid w:val="002076DA"/>
    <w:rsid w:val="0021047A"/>
    <w:rsid w:val="0021110B"/>
    <w:rsid w:val="00213C14"/>
    <w:rsid w:val="00215EB4"/>
    <w:rsid w:val="00216350"/>
    <w:rsid w:val="002205A7"/>
    <w:rsid w:val="00221A6D"/>
    <w:rsid w:val="00223DD5"/>
    <w:rsid w:val="00224513"/>
    <w:rsid w:val="00233F3C"/>
    <w:rsid w:val="00235830"/>
    <w:rsid w:val="00235AD7"/>
    <w:rsid w:val="00236024"/>
    <w:rsid w:val="00241613"/>
    <w:rsid w:val="00241693"/>
    <w:rsid w:val="00242244"/>
    <w:rsid w:val="00245938"/>
    <w:rsid w:val="00246D4F"/>
    <w:rsid w:val="00247C0B"/>
    <w:rsid w:val="002501BB"/>
    <w:rsid w:val="00254764"/>
    <w:rsid w:val="002550C0"/>
    <w:rsid w:val="00255FE5"/>
    <w:rsid w:val="00257761"/>
    <w:rsid w:val="00257E47"/>
    <w:rsid w:val="00257F07"/>
    <w:rsid w:val="0026092D"/>
    <w:rsid w:val="002609CA"/>
    <w:rsid w:val="00260DDA"/>
    <w:rsid w:val="002618A7"/>
    <w:rsid w:val="00262532"/>
    <w:rsid w:val="0026400A"/>
    <w:rsid w:val="00264907"/>
    <w:rsid w:val="00265137"/>
    <w:rsid w:val="0026590D"/>
    <w:rsid w:val="002665FF"/>
    <w:rsid w:val="002679FC"/>
    <w:rsid w:val="00267D09"/>
    <w:rsid w:val="002717CE"/>
    <w:rsid w:val="0027360A"/>
    <w:rsid w:val="00273A03"/>
    <w:rsid w:val="00273B7D"/>
    <w:rsid w:val="002765B0"/>
    <w:rsid w:val="00277639"/>
    <w:rsid w:val="002776CB"/>
    <w:rsid w:val="0027779A"/>
    <w:rsid w:val="00280AB7"/>
    <w:rsid w:val="00280D17"/>
    <w:rsid w:val="00280DCE"/>
    <w:rsid w:val="00281709"/>
    <w:rsid w:val="00281B95"/>
    <w:rsid w:val="00282F83"/>
    <w:rsid w:val="00285B1B"/>
    <w:rsid w:val="00286992"/>
    <w:rsid w:val="00287588"/>
    <w:rsid w:val="002878D5"/>
    <w:rsid w:val="00287B71"/>
    <w:rsid w:val="00292834"/>
    <w:rsid w:val="00293202"/>
    <w:rsid w:val="00293F71"/>
    <w:rsid w:val="002A063F"/>
    <w:rsid w:val="002A1752"/>
    <w:rsid w:val="002A1A44"/>
    <w:rsid w:val="002A1A73"/>
    <w:rsid w:val="002A1D90"/>
    <w:rsid w:val="002A1F86"/>
    <w:rsid w:val="002A3369"/>
    <w:rsid w:val="002A3F40"/>
    <w:rsid w:val="002A4393"/>
    <w:rsid w:val="002A4F48"/>
    <w:rsid w:val="002A5960"/>
    <w:rsid w:val="002A598C"/>
    <w:rsid w:val="002A6A5A"/>
    <w:rsid w:val="002A6E2E"/>
    <w:rsid w:val="002A7DC2"/>
    <w:rsid w:val="002A7F93"/>
    <w:rsid w:val="002B0E06"/>
    <w:rsid w:val="002B1A8C"/>
    <w:rsid w:val="002B1EBB"/>
    <w:rsid w:val="002B2A04"/>
    <w:rsid w:val="002B48C4"/>
    <w:rsid w:val="002B652D"/>
    <w:rsid w:val="002C1B9A"/>
    <w:rsid w:val="002C1C5A"/>
    <w:rsid w:val="002C2766"/>
    <w:rsid w:val="002C2BD5"/>
    <w:rsid w:val="002C3542"/>
    <w:rsid w:val="002C3ED0"/>
    <w:rsid w:val="002C480F"/>
    <w:rsid w:val="002C51D0"/>
    <w:rsid w:val="002C53AC"/>
    <w:rsid w:val="002C6359"/>
    <w:rsid w:val="002D0F18"/>
    <w:rsid w:val="002D3695"/>
    <w:rsid w:val="002D6106"/>
    <w:rsid w:val="002E062B"/>
    <w:rsid w:val="002E2233"/>
    <w:rsid w:val="002E2DCD"/>
    <w:rsid w:val="002E31F6"/>
    <w:rsid w:val="002E407E"/>
    <w:rsid w:val="002E4A73"/>
    <w:rsid w:val="002E5021"/>
    <w:rsid w:val="002E51E4"/>
    <w:rsid w:val="002E6310"/>
    <w:rsid w:val="002E76A3"/>
    <w:rsid w:val="002F0101"/>
    <w:rsid w:val="002F12E4"/>
    <w:rsid w:val="002F2A1E"/>
    <w:rsid w:val="002F2C80"/>
    <w:rsid w:val="002F30B3"/>
    <w:rsid w:val="002F3ED9"/>
    <w:rsid w:val="002F6871"/>
    <w:rsid w:val="002F6CF9"/>
    <w:rsid w:val="002F7843"/>
    <w:rsid w:val="00300FBE"/>
    <w:rsid w:val="00301687"/>
    <w:rsid w:val="00302D2A"/>
    <w:rsid w:val="003041B6"/>
    <w:rsid w:val="00304520"/>
    <w:rsid w:val="003046E2"/>
    <w:rsid w:val="00305078"/>
    <w:rsid w:val="00305571"/>
    <w:rsid w:val="0030623C"/>
    <w:rsid w:val="00306D46"/>
    <w:rsid w:val="00310DAB"/>
    <w:rsid w:val="00311AC9"/>
    <w:rsid w:val="00313024"/>
    <w:rsid w:val="0031313F"/>
    <w:rsid w:val="00313FA8"/>
    <w:rsid w:val="00315E32"/>
    <w:rsid w:val="00315FDE"/>
    <w:rsid w:val="00317C50"/>
    <w:rsid w:val="0032079E"/>
    <w:rsid w:val="0032086A"/>
    <w:rsid w:val="00320DA1"/>
    <w:rsid w:val="00322DE9"/>
    <w:rsid w:val="0032598A"/>
    <w:rsid w:val="003276B4"/>
    <w:rsid w:val="00327D04"/>
    <w:rsid w:val="003310D2"/>
    <w:rsid w:val="003319DA"/>
    <w:rsid w:val="003324E8"/>
    <w:rsid w:val="00332D31"/>
    <w:rsid w:val="00337D48"/>
    <w:rsid w:val="003403D8"/>
    <w:rsid w:val="003410A1"/>
    <w:rsid w:val="00341227"/>
    <w:rsid w:val="00341706"/>
    <w:rsid w:val="00341FF6"/>
    <w:rsid w:val="00342AC4"/>
    <w:rsid w:val="0034370F"/>
    <w:rsid w:val="00343B1E"/>
    <w:rsid w:val="00343E46"/>
    <w:rsid w:val="00344A35"/>
    <w:rsid w:val="00347F84"/>
    <w:rsid w:val="00350212"/>
    <w:rsid w:val="003507D6"/>
    <w:rsid w:val="00354DB9"/>
    <w:rsid w:val="00356ABF"/>
    <w:rsid w:val="00356C4B"/>
    <w:rsid w:val="0036032E"/>
    <w:rsid w:val="00361420"/>
    <w:rsid w:val="00363123"/>
    <w:rsid w:val="00363772"/>
    <w:rsid w:val="00364179"/>
    <w:rsid w:val="00364A55"/>
    <w:rsid w:val="00365D5F"/>
    <w:rsid w:val="00365E1D"/>
    <w:rsid w:val="00371A7E"/>
    <w:rsid w:val="0037202B"/>
    <w:rsid w:val="00372ECB"/>
    <w:rsid w:val="00373019"/>
    <w:rsid w:val="00375977"/>
    <w:rsid w:val="00376650"/>
    <w:rsid w:val="0037732C"/>
    <w:rsid w:val="0037776C"/>
    <w:rsid w:val="00380B08"/>
    <w:rsid w:val="00381381"/>
    <w:rsid w:val="0038246A"/>
    <w:rsid w:val="0038297B"/>
    <w:rsid w:val="00382A84"/>
    <w:rsid w:val="00384037"/>
    <w:rsid w:val="003842A6"/>
    <w:rsid w:val="003877B0"/>
    <w:rsid w:val="00390734"/>
    <w:rsid w:val="00391375"/>
    <w:rsid w:val="0039279A"/>
    <w:rsid w:val="00392804"/>
    <w:rsid w:val="00393990"/>
    <w:rsid w:val="00393F5F"/>
    <w:rsid w:val="00394B35"/>
    <w:rsid w:val="00395344"/>
    <w:rsid w:val="00396571"/>
    <w:rsid w:val="00396816"/>
    <w:rsid w:val="00396F33"/>
    <w:rsid w:val="00397895"/>
    <w:rsid w:val="003A1A84"/>
    <w:rsid w:val="003A3657"/>
    <w:rsid w:val="003A44B8"/>
    <w:rsid w:val="003A4B8B"/>
    <w:rsid w:val="003A6277"/>
    <w:rsid w:val="003B0181"/>
    <w:rsid w:val="003B02CA"/>
    <w:rsid w:val="003B0EA4"/>
    <w:rsid w:val="003B162E"/>
    <w:rsid w:val="003B3499"/>
    <w:rsid w:val="003B4559"/>
    <w:rsid w:val="003B49B0"/>
    <w:rsid w:val="003B505C"/>
    <w:rsid w:val="003C04D7"/>
    <w:rsid w:val="003C0AD8"/>
    <w:rsid w:val="003C0AFC"/>
    <w:rsid w:val="003C2BFB"/>
    <w:rsid w:val="003C43D5"/>
    <w:rsid w:val="003C5638"/>
    <w:rsid w:val="003C6CD0"/>
    <w:rsid w:val="003C7654"/>
    <w:rsid w:val="003C7F6E"/>
    <w:rsid w:val="003D08FA"/>
    <w:rsid w:val="003D0EE7"/>
    <w:rsid w:val="003D140A"/>
    <w:rsid w:val="003D20F0"/>
    <w:rsid w:val="003D25CC"/>
    <w:rsid w:val="003D27BE"/>
    <w:rsid w:val="003D2ECC"/>
    <w:rsid w:val="003D37B5"/>
    <w:rsid w:val="003D4E56"/>
    <w:rsid w:val="003D5233"/>
    <w:rsid w:val="003D5B9D"/>
    <w:rsid w:val="003D5C63"/>
    <w:rsid w:val="003D7371"/>
    <w:rsid w:val="003D7B71"/>
    <w:rsid w:val="003D7FC3"/>
    <w:rsid w:val="003E0BC2"/>
    <w:rsid w:val="003E10E8"/>
    <w:rsid w:val="003E19BA"/>
    <w:rsid w:val="003F2476"/>
    <w:rsid w:val="003F3DE1"/>
    <w:rsid w:val="003F5105"/>
    <w:rsid w:val="003F6C86"/>
    <w:rsid w:val="003F72EE"/>
    <w:rsid w:val="00400251"/>
    <w:rsid w:val="00400C3C"/>
    <w:rsid w:val="004011D6"/>
    <w:rsid w:val="0040250A"/>
    <w:rsid w:val="00402D24"/>
    <w:rsid w:val="004041F2"/>
    <w:rsid w:val="00404E89"/>
    <w:rsid w:val="00406CE4"/>
    <w:rsid w:val="00411749"/>
    <w:rsid w:val="004128EF"/>
    <w:rsid w:val="0041332C"/>
    <w:rsid w:val="004138B4"/>
    <w:rsid w:val="0041447F"/>
    <w:rsid w:val="004146ED"/>
    <w:rsid w:val="00415AD0"/>
    <w:rsid w:val="00420A3F"/>
    <w:rsid w:val="00420B3C"/>
    <w:rsid w:val="00420E51"/>
    <w:rsid w:val="0042106A"/>
    <w:rsid w:val="00421393"/>
    <w:rsid w:val="00421B76"/>
    <w:rsid w:val="00423C6C"/>
    <w:rsid w:val="0042489F"/>
    <w:rsid w:val="00425ED4"/>
    <w:rsid w:val="0042633D"/>
    <w:rsid w:val="00426BBC"/>
    <w:rsid w:val="00426C9F"/>
    <w:rsid w:val="00426DE1"/>
    <w:rsid w:val="00431671"/>
    <w:rsid w:val="00431E2E"/>
    <w:rsid w:val="00432A0D"/>
    <w:rsid w:val="00434EB2"/>
    <w:rsid w:val="00435E2C"/>
    <w:rsid w:val="00437EFF"/>
    <w:rsid w:val="004406FA"/>
    <w:rsid w:val="00441098"/>
    <w:rsid w:val="0044207E"/>
    <w:rsid w:val="0044372F"/>
    <w:rsid w:val="00443B9E"/>
    <w:rsid w:val="00444738"/>
    <w:rsid w:val="004453ED"/>
    <w:rsid w:val="00445863"/>
    <w:rsid w:val="00447155"/>
    <w:rsid w:val="004471ED"/>
    <w:rsid w:val="00447E56"/>
    <w:rsid w:val="00450B8A"/>
    <w:rsid w:val="004512FF"/>
    <w:rsid w:val="004513FC"/>
    <w:rsid w:val="00451E86"/>
    <w:rsid w:val="0045276E"/>
    <w:rsid w:val="004532CF"/>
    <w:rsid w:val="0045360F"/>
    <w:rsid w:val="004538F8"/>
    <w:rsid w:val="0045498A"/>
    <w:rsid w:val="00460376"/>
    <w:rsid w:val="004607D1"/>
    <w:rsid w:val="0046111E"/>
    <w:rsid w:val="004613BC"/>
    <w:rsid w:val="00463314"/>
    <w:rsid w:val="004643F8"/>
    <w:rsid w:val="00465E4C"/>
    <w:rsid w:val="004664C7"/>
    <w:rsid w:val="0046778A"/>
    <w:rsid w:val="00470817"/>
    <w:rsid w:val="00471905"/>
    <w:rsid w:val="00472402"/>
    <w:rsid w:val="004728BE"/>
    <w:rsid w:val="00472A1D"/>
    <w:rsid w:val="0047687C"/>
    <w:rsid w:val="00476D11"/>
    <w:rsid w:val="00476DDA"/>
    <w:rsid w:val="00477A84"/>
    <w:rsid w:val="00480C94"/>
    <w:rsid w:val="004829F0"/>
    <w:rsid w:val="00482B87"/>
    <w:rsid w:val="00483007"/>
    <w:rsid w:val="004835D6"/>
    <w:rsid w:val="004846F2"/>
    <w:rsid w:val="00485FA7"/>
    <w:rsid w:val="0048654D"/>
    <w:rsid w:val="0048729F"/>
    <w:rsid w:val="004873C1"/>
    <w:rsid w:val="00487703"/>
    <w:rsid w:val="0049012B"/>
    <w:rsid w:val="00494554"/>
    <w:rsid w:val="00495CE2"/>
    <w:rsid w:val="004968A2"/>
    <w:rsid w:val="004974F4"/>
    <w:rsid w:val="00497BFC"/>
    <w:rsid w:val="004A0277"/>
    <w:rsid w:val="004A153E"/>
    <w:rsid w:val="004A2052"/>
    <w:rsid w:val="004A5753"/>
    <w:rsid w:val="004A6812"/>
    <w:rsid w:val="004A7187"/>
    <w:rsid w:val="004B13F7"/>
    <w:rsid w:val="004B1BB4"/>
    <w:rsid w:val="004B2823"/>
    <w:rsid w:val="004B38ED"/>
    <w:rsid w:val="004B6B32"/>
    <w:rsid w:val="004B6F0A"/>
    <w:rsid w:val="004C01D6"/>
    <w:rsid w:val="004C01DC"/>
    <w:rsid w:val="004C0CBF"/>
    <w:rsid w:val="004C1954"/>
    <w:rsid w:val="004C1A18"/>
    <w:rsid w:val="004C2058"/>
    <w:rsid w:val="004C29DD"/>
    <w:rsid w:val="004C2A8E"/>
    <w:rsid w:val="004C397A"/>
    <w:rsid w:val="004C619E"/>
    <w:rsid w:val="004C70F8"/>
    <w:rsid w:val="004D0948"/>
    <w:rsid w:val="004D0CF2"/>
    <w:rsid w:val="004D0F01"/>
    <w:rsid w:val="004D1C14"/>
    <w:rsid w:val="004D22F6"/>
    <w:rsid w:val="004D27CB"/>
    <w:rsid w:val="004D2888"/>
    <w:rsid w:val="004D2FB1"/>
    <w:rsid w:val="004D3AAF"/>
    <w:rsid w:val="004D422E"/>
    <w:rsid w:val="004D4B53"/>
    <w:rsid w:val="004D4D88"/>
    <w:rsid w:val="004D5374"/>
    <w:rsid w:val="004D6AB3"/>
    <w:rsid w:val="004D6C8D"/>
    <w:rsid w:val="004E1331"/>
    <w:rsid w:val="004E2BC4"/>
    <w:rsid w:val="004E334D"/>
    <w:rsid w:val="004E34AD"/>
    <w:rsid w:val="004E4338"/>
    <w:rsid w:val="004E48CE"/>
    <w:rsid w:val="004E69AD"/>
    <w:rsid w:val="004E6D37"/>
    <w:rsid w:val="004F0055"/>
    <w:rsid w:val="004F027A"/>
    <w:rsid w:val="004F08F6"/>
    <w:rsid w:val="004F0BE5"/>
    <w:rsid w:val="004F2748"/>
    <w:rsid w:val="004F43E2"/>
    <w:rsid w:val="004F5327"/>
    <w:rsid w:val="004F5790"/>
    <w:rsid w:val="004F59D1"/>
    <w:rsid w:val="004F5FCB"/>
    <w:rsid w:val="004F686B"/>
    <w:rsid w:val="00500551"/>
    <w:rsid w:val="00501DDF"/>
    <w:rsid w:val="005028B2"/>
    <w:rsid w:val="00505B21"/>
    <w:rsid w:val="00505DF2"/>
    <w:rsid w:val="0051158B"/>
    <w:rsid w:val="005121C7"/>
    <w:rsid w:val="005136FF"/>
    <w:rsid w:val="005147C1"/>
    <w:rsid w:val="00514A28"/>
    <w:rsid w:val="00515496"/>
    <w:rsid w:val="00516564"/>
    <w:rsid w:val="00516D46"/>
    <w:rsid w:val="00516F35"/>
    <w:rsid w:val="00517158"/>
    <w:rsid w:val="005205F3"/>
    <w:rsid w:val="00521E0B"/>
    <w:rsid w:val="00521F2B"/>
    <w:rsid w:val="00524BFE"/>
    <w:rsid w:val="00525AF2"/>
    <w:rsid w:val="00527161"/>
    <w:rsid w:val="00527E5A"/>
    <w:rsid w:val="00530265"/>
    <w:rsid w:val="005313A8"/>
    <w:rsid w:val="00532103"/>
    <w:rsid w:val="00532250"/>
    <w:rsid w:val="005328E3"/>
    <w:rsid w:val="00532997"/>
    <w:rsid w:val="0053399D"/>
    <w:rsid w:val="005352A2"/>
    <w:rsid w:val="005352E2"/>
    <w:rsid w:val="00535B11"/>
    <w:rsid w:val="00535D1B"/>
    <w:rsid w:val="0053691E"/>
    <w:rsid w:val="00536924"/>
    <w:rsid w:val="005429A1"/>
    <w:rsid w:val="005448F5"/>
    <w:rsid w:val="00545210"/>
    <w:rsid w:val="00545805"/>
    <w:rsid w:val="00545BAC"/>
    <w:rsid w:val="00545EE2"/>
    <w:rsid w:val="0054691A"/>
    <w:rsid w:val="00547747"/>
    <w:rsid w:val="005504CB"/>
    <w:rsid w:val="00553544"/>
    <w:rsid w:val="00553DD1"/>
    <w:rsid w:val="00553F7A"/>
    <w:rsid w:val="00556D12"/>
    <w:rsid w:val="00557A57"/>
    <w:rsid w:val="005605D8"/>
    <w:rsid w:val="00560C9A"/>
    <w:rsid w:val="00561C5E"/>
    <w:rsid w:val="00561C60"/>
    <w:rsid w:val="005620F4"/>
    <w:rsid w:val="00562447"/>
    <w:rsid w:val="005637E3"/>
    <w:rsid w:val="00563C53"/>
    <w:rsid w:val="005643AA"/>
    <w:rsid w:val="0056747D"/>
    <w:rsid w:val="005705A5"/>
    <w:rsid w:val="005712F8"/>
    <w:rsid w:val="00572166"/>
    <w:rsid w:val="00573B6F"/>
    <w:rsid w:val="005750F8"/>
    <w:rsid w:val="00575ACD"/>
    <w:rsid w:val="005762A2"/>
    <w:rsid w:val="0057658B"/>
    <w:rsid w:val="0057798B"/>
    <w:rsid w:val="005802DE"/>
    <w:rsid w:val="00580DAF"/>
    <w:rsid w:val="00580DE7"/>
    <w:rsid w:val="00581763"/>
    <w:rsid w:val="00583B88"/>
    <w:rsid w:val="00583FE0"/>
    <w:rsid w:val="0058678E"/>
    <w:rsid w:val="005872CB"/>
    <w:rsid w:val="005872DC"/>
    <w:rsid w:val="00587A24"/>
    <w:rsid w:val="00592095"/>
    <w:rsid w:val="0059225B"/>
    <w:rsid w:val="00594584"/>
    <w:rsid w:val="00594AE5"/>
    <w:rsid w:val="00596180"/>
    <w:rsid w:val="00596769"/>
    <w:rsid w:val="005A08D6"/>
    <w:rsid w:val="005A1C8B"/>
    <w:rsid w:val="005A24FD"/>
    <w:rsid w:val="005A25C0"/>
    <w:rsid w:val="005A562D"/>
    <w:rsid w:val="005A56FA"/>
    <w:rsid w:val="005A5CDE"/>
    <w:rsid w:val="005B0562"/>
    <w:rsid w:val="005B2DE2"/>
    <w:rsid w:val="005B2E19"/>
    <w:rsid w:val="005B3E92"/>
    <w:rsid w:val="005B4406"/>
    <w:rsid w:val="005B4E4D"/>
    <w:rsid w:val="005B640D"/>
    <w:rsid w:val="005B681D"/>
    <w:rsid w:val="005B75DC"/>
    <w:rsid w:val="005B7D4A"/>
    <w:rsid w:val="005C0119"/>
    <w:rsid w:val="005C05D7"/>
    <w:rsid w:val="005C1966"/>
    <w:rsid w:val="005C39D2"/>
    <w:rsid w:val="005C42B0"/>
    <w:rsid w:val="005C62F7"/>
    <w:rsid w:val="005C72C1"/>
    <w:rsid w:val="005C73C8"/>
    <w:rsid w:val="005D0E7A"/>
    <w:rsid w:val="005D1EC1"/>
    <w:rsid w:val="005D202C"/>
    <w:rsid w:val="005D3235"/>
    <w:rsid w:val="005D4285"/>
    <w:rsid w:val="005D47A6"/>
    <w:rsid w:val="005D50AC"/>
    <w:rsid w:val="005D5453"/>
    <w:rsid w:val="005D5939"/>
    <w:rsid w:val="005E064A"/>
    <w:rsid w:val="005E0D95"/>
    <w:rsid w:val="005E0E6C"/>
    <w:rsid w:val="005E1A9C"/>
    <w:rsid w:val="005E1D18"/>
    <w:rsid w:val="005E237A"/>
    <w:rsid w:val="005E48EE"/>
    <w:rsid w:val="005E4EFC"/>
    <w:rsid w:val="005E51F3"/>
    <w:rsid w:val="005E5575"/>
    <w:rsid w:val="005E6F6C"/>
    <w:rsid w:val="005F14FD"/>
    <w:rsid w:val="005F3AD9"/>
    <w:rsid w:val="005F3BE4"/>
    <w:rsid w:val="005F4F23"/>
    <w:rsid w:val="005F6B84"/>
    <w:rsid w:val="0060121A"/>
    <w:rsid w:val="00601224"/>
    <w:rsid w:val="00601E1C"/>
    <w:rsid w:val="00602B91"/>
    <w:rsid w:val="006034C1"/>
    <w:rsid w:val="00603A1C"/>
    <w:rsid w:val="00604666"/>
    <w:rsid w:val="006054B6"/>
    <w:rsid w:val="00605A0F"/>
    <w:rsid w:val="0060628A"/>
    <w:rsid w:val="00607D68"/>
    <w:rsid w:val="006105C6"/>
    <w:rsid w:val="006106AC"/>
    <w:rsid w:val="00610803"/>
    <w:rsid w:val="00611105"/>
    <w:rsid w:val="006118BB"/>
    <w:rsid w:val="00611A07"/>
    <w:rsid w:val="00611B91"/>
    <w:rsid w:val="006124F8"/>
    <w:rsid w:val="00612670"/>
    <w:rsid w:val="006138F4"/>
    <w:rsid w:val="00614393"/>
    <w:rsid w:val="0061711D"/>
    <w:rsid w:val="00617C1F"/>
    <w:rsid w:val="00622A82"/>
    <w:rsid w:val="00622AA5"/>
    <w:rsid w:val="00623346"/>
    <w:rsid w:val="006234B6"/>
    <w:rsid w:val="00623581"/>
    <w:rsid w:val="00624C81"/>
    <w:rsid w:val="00627E90"/>
    <w:rsid w:val="006305EF"/>
    <w:rsid w:val="00630FBB"/>
    <w:rsid w:val="00631736"/>
    <w:rsid w:val="00631FFF"/>
    <w:rsid w:val="00632E7D"/>
    <w:rsid w:val="0063341D"/>
    <w:rsid w:val="00633772"/>
    <w:rsid w:val="006350D6"/>
    <w:rsid w:val="00635E66"/>
    <w:rsid w:val="006362D2"/>
    <w:rsid w:val="006375B5"/>
    <w:rsid w:val="00640437"/>
    <w:rsid w:val="006410B9"/>
    <w:rsid w:val="006418D4"/>
    <w:rsid w:val="00642783"/>
    <w:rsid w:val="006429DA"/>
    <w:rsid w:val="00642DEA"/>
    <w:rsid w:val="006457E4"/>
    <w:rsid w:val="00647334"/>
    <w:rsid w:val="00647F09"/>
    <w:rsid w:val="00647FA9"/>
    <w:rsid w:val="00651020"/>
    <w:rsid w:val="00652078"/>
    <w:rsid w:val="00652A2E"/>
    <w:rsid w:val="006538DA"/>
    <w:rsid w:val="00653F7C"/>
    <w:rsid w:val="006541D3"/>
    <w:rsid w:val="0065506F"/>
    <w:rsid w:val="006575D5"/>
    <w:rsid w:val="0066022F"/>
    <w:rsid w:val="0066075D"/>
    <w:rsid w:val="00660C39"/>
    <w:rsid w:val="00661772"/>
    <w:rsid w:val="00662CA6"/>
    <w:rsid w:val="006660CA"/>
    <w:rsid w:val="00667C23"/>
    <w:rsid w:val="0067006A"/>
    <w:rsid w:val="00670566"/>
    <w:rsid w:val="00670B62"/>
    <w:rsid w:val="00671DE1"/>
    <w:rsid w:val="0067230F"/>
    <w:rsid w:val="006739EC"/>
    <w:rsid w:val="00674930"/>
    <w:rsid w:val="00674AFA"/>
    <w:rsid w:val="00675EAA"/>
    <w:rsid w:val="00675F8F"/>
    <w:rsid w:val="0067689B"/>
    <w:rsid w:val="0067761D"/>
    <w:rsid w:val="00680149"/>
    <w:rsid w:val="006803CF"/>
    <w:rsid w:val="006806D5"/>
    <w:rsid w:val="006819C7"/>
    <w:rsid w:val="00682C28"/>
    <w:rsid w:val="006850F4"/>
    <w:rsid w:val="0068690F"/>
    <w:rsid w:val="00686B5B"/>
    <w:rsid w:val="00691E3D"/>
    <w:rsid w:val="00692CA5"/>
    <w:rsid w:val="00693CC0"/>
    <w:rsid w:val="0069512E"/>
    <w:rsid w:val="00695413"/>
    <w:rsid w:val="00697521"/>
    <w:rsid w:val="0069793C"/>
    <w:rsid w:val="006A013A"/>
    <w:rsid w:val="006A2463"/>
    <w:rsid w:val="006A3635"/>
    <w:rsid w:val="006A546C"/>
    <w:rsid w:val="006A5C5A"/>
    <w:rsid w:val="006B0306"/>
    <w:rsid w:val="006B1063"/>
    <w:rsid w:val="006B23C8"/>
    <w:rsid w:val="006B2D12"/>
    <w:rsid w:val="006B328D"/>
    <w:rsid w:val="006B39DD"/>
    <w:rsid w:val="006B3D09"/>
    <w:rsid w:val="006B5C17"/>
    <w:rsid w:val="006B628A"/>
    <w:rsid w:val="006B674F"/>
    <w:rsid w:val="006B6CED"/>
    <w:rsid w:val="006B7045"/>
    <w:rsid w:val="006C030F"/>
    <w:rsid w:val="006C06C6"/>
    <w:rsid w:val="006C1624"/>
    <w:rsid w:val="006C2B9A"/>
    <w:rsid w:val="006C3D27"/>
    <w:rsid w:val="006C3DCC"/>
    <w:rsid w:val="006C61A9"/>
    <w:rsid w:val="006C634E"/>
    <w:rsid w:val="006C708B"/>
    <w:rsid w:val="006C7213"/>
    <w:rsid w:val="006D00D5"/>
    <w:rsid w:val="006D0746"/>
    <w:rsid w:val="006D0A52"/>
    <w:rsid w:val="006D12A2"/>
    <w:rsid w:val="006D140D"/>
    <w:rsid w:val="006D1D55"/>
    <w:rsid w:val="006D3CEA"/>
    <w:rsid w:val="006D47B9"/>
    <w:rsid w:val="006D771E"/>
    <w:rsid w:val="006E0508"/>
    <w:rsid w:val="006E0BAA"/>
    <w:rsid w:val="006E1098"/>
    <w:rsid w:val="006E3E17"/>
    <w:rsid w:val="006E6A97"/>
    <w:rsid w:val="006E6D2D"/>
    <w:rsid w:val="006F3B9D"/>
    <w:rsid w:val="006F4173"/>
    <w:rsid w:val="006F42E4"/>
    <w:rsid w:val="006F4510"/>
    <w:rsid w:val="006F57C4"/>
    <w:rsid w:val="006F7CEF"/>
    <w:rsid w:val="0070021B"/>
    <w:rsid w:val="00700D99"/>
    <w:rsid w:val="00701E40"/>
    <w:rsid w:val="00702F12"/>
    <w:rsid w:val="00703A2A"/>
    <w:rsid w:val="00704396"/>
    <w:rsid w:val="00705AEF"/>
    <w:rsid w:val="00705DDE"/>
    <w:rsid w:val="007063C2"/>
    <w:rsid w:val="00710015"/>
    <w:rsid w:val="0071220E"/>
    <w:rsid w:val="007151B3"/>
    <w:rsid w:val="00715FEB"/>
    <w:rsid w:val="007168E4"/>
    <w:rsid w:val="00716B14"/>
    <w:rsid w:val="0071726E"/>
    <w:rsid w:val="007203D5"/>
    <w:rsid w:val="007208EA"/>
    <w:rsid w:val="00720ACB"/>
    <w:rsid w:val="00721B3E"/>
    <w:rsid w:val="007233C7"/>
    <w:rsid w:val="00723514"/>
    <w:rsid w:val="00724469"/>
    <w:rsid w:val="0072475F"/>
    <w:rsid w:val="00724C4B"/>
    <w:rsid w:val="0072639C"/>
    <w:rsid w:val="00727B82"/>
    <w:rsid w:val="00727DB9"/>
    <w:rsid w:val="0073189C"/>
    <w:rsid w:val="00731BA9"/>
    <w:rsid w:val="0073266E"/>
    <w:rsid w:val="007331C3"/>
    <w:rsid w:val="00734074"/>
    <w:rsid w:val="00734F2E"/>
    <w:rsid w:val="00736CA7"/>
    <w:rsid w:val="007401BB"/>
    <w:rsid w:val="0074050A"/>
    <w:rsid w:val="007411EF"/>
    <w:rsid w:val="00741ABD"/>
    <w:rsid w:val="00741BF2"/>
    <w:rsid w:val="00741D1F"/>
    <w:rsid w:val="007423A7"/>
    <w:rsid w:val="0074246C"/>
    <w:rsid w:val="007440C1"/>
    <w:rsid w:val="00744EB5"/>
    <w:rsid w:val="00747EC1"/>
    <w:rsid w:val="007524E1"/>
    <w:rsid w:val="00752750"/>
    <w:rsid w:val="007548EA"/>
    <w:rsid w:val="00755073"/>
    <w:rsid w:val="00756EB9"/>
    <w:rsid w:val="00757C50"/>
    <w:rsid w:val="007601E8"/>
    <w:rsid w:val="00761D59"/>
    <w:rsid w:val="00762890"/>
    <w:rsid w:val="007630E3"/>
    <w:rsid w:val="00764E73"/>
    <w:rsid w:val="00766AD8"/>
    <w:rsid w:val="00766B6F"/>
    <w:rsid w:val="00766CDB"/>
    <w:rsid w:val="00770684"/>
    <w:rsid w:val="00772284"/>
    <w:rsid w:val="007722A2"/>
    <w:rsid w:val="007732C5"/>
    <w:rsid w:val="00773D0E"/>
    <w:rsid w:val="007744AC"/>
    <w:rsid w:val="00776618"/>
    <w:rsid w:val="00777291"/>
    <w:rsid w:val="00781178"/>
    <w:rsid w:val="00781BF3"/>
    <w:rsid w:val="00782186"/>
    <w:rsid w:val="0078386B"/>
    <w:rsid w:val="00784BA3"/>
    <w:rsid w:val="00784C2B"/>
    <w:rsid w:val="00785268"/>
    <w:rsid w:val="00785FAE"/>
    <w:rsid w:val="00791C55"/>
    <w:rsid w:val="007927E2"/>
    <w:rsid w:val="0079642E"/>
    <w:rsid w:val="00796BB8"/>
    <w:rsid w:val="007975FD"/>
    <w:rsid w:val="007A05BC"/>
    <w:rsid w:val="007A08F8"/>
    <w:rsid w:val="007A43C6"/>
    <w:rsid w:val="007A5169"/>
    <w:rsid w:val="007A5806"/>
    <w:rsid w:val="007A583C"/>
    <w:rsid w:val="007A58C4"/>
    <w:rsid w:val="007A698F"/>
    <w:rsid w:val="007B2A32"/>
    <w:rsid w:val="007B30AC"/>
    <w:rsid w:val="007B329B"/>
    <w:rsid w:val="007B3887"/>
    <w:rsid w:val="007B4B99"/>
    <w:rsid w:val="007B65BF"/>
    <w:rsid w:val="007B7575"/>
    <w:rsid w:val="007B7BB7"/>
    <w:rsid w:val="007C0217"/>
    <w:rsid w:val="007C3F05"/>
    <w:rsid w:val="007D011A"/>
    <w:rsid w:val="007D0203"/>
    <w:rsid w:val="007D116D"/>
    <w:rsid w:val="007D2930"/>
    <w:rsid w:val="007D4C36"/>
    <w:rsid w:val="007D756A"/>
    <w:rsid w:val="007E02C1"/>
    <w:rsid w:val="007E08A8"/>
    <w:rsid w:val="007E222F"/>
    <w:rsid w:val="007E3541"/>
    <w:rsid w:val="007E56C6"/>
    <w:rsid w:val="007E6B16"/>
    <w:rsid w:val="007E6FDD"/>
    <w:rsid w:val="007E75D4"/>
    <w:rsid w:val="007E7D29"/>
    <w:rsid w:val="007E7F4C"/>
    <w:rsid w:val="007F05CF"/>
    <w:rsid w:val="007F12B3"/>
    <w:rsid w:val="007F1A95"/>
    <w:rsid w:val="007F2569"/>
    <w:rsid w:val="007F27C1"/>
    <w:rsid w:val="007F4D6F"/>
    <w:rsid w:val="007F7588"/>
    <w:rsid w:val="007F75BB"/>
    <w:rsid w:val="007F7F2F"/>
    <w:rsid w:val="00800A3B"/>
    <w:rsid w:val="00801DCE"/>
    <w:rsid w:val="00801F7D"/>
    <w:rsid w:val="0080519C"/>
    <w:rsid w:val="00805A0F"/>
    <w:rsid w:val="00806877"/>
    <w:rsid w:val="008103F2"/>
    <w:rsid w:val="0081201C"/>
    <w:rsid w:val="008128F9"/>
    <w:rsid w:val="00812E67"/>
    <w:rsid w:val="008143F4"/>
    <w:rsid w:val="00815A62"/>
    <w:rsid w:val="00816350"/>
    <w:rsid w:val="008168B2"/>
    <w:rsid w:val="008178BA"/>
    <w:rsid w:val="00820CE5"/>
    <w:rsid w:val="00821C2A"/>
    <w:rsid w:val="00823014"/>
    <w:rsid w:val="00825657"/>
    <w:rsid w:val="00826B41"/>
    <w:rsid w:val="00826FFE"/>
    <w:rsid w:val="00827D42"/>
    <w:rsid w:val="00827E4D"/>
    <w:rsid w:val="0083036C"/>
    <w:rsid w:val="00830B62"/>
    <w:rsid w:val="00830FA1"/>
    <w:rsid w:val="0083106B"/>
    <w:rsid w:val="00832C76"/>
    <w:rsid w:val="00832F5A"/>
    <w:rsid w:val="00836CC7"/>
    <w:rsid w:val="00836E82"/>
    <w:rsid w:val="0083748D"/>
    <w:rsid w:val="00840DBC"/>
    <w:rsid w:val="00843204"/>
    <w:rsid w:val="008434D2"/>
    <w:rsid w:val="00843E54"/>
    <w:rsid w:val="008445FE"/>
    <w:rsid w:val="00844F16"/>
    <w:rsid w:val="00845D7F"/>
    <w:rsid w:val="0084680C"/>
    <w:rsid w:val="008470D0"/>
    <w:rsid w:val="00847ACE"/>
    <w:rsid w:val="00850B9F"/>
    <w:rsid w:val="008516A6"/>
    <w:rsid w:val="00852E4A"/>
    <w:rsid w:val="00853780"/>
    <w:rsid w:val="008549AF"/>
    <w:rsid w:val="00854CCA"/>
    <w:rsid w:val="0085608C"/>
    <w:rsid w:val="0085753A"/>
    <w:rsid w:val="008575A5"/>
    <w:rsid w:val="00860835"/>
    <w:rsid w:val="008617AE"/>
    <w:rsid w:val="00862EA2"/>
    <w:rsid w:val="00863487"/>
    <w:rsid w:val="00863AF2"/>
    <w:rsid w:val="00864982"/>
    <w:rsid w:val="008671EF"/>
    <w:rsid w:val="008705CD"/>
    <w:rsid w:val="0087312A"/>
    <w:rsid w:val="00873439"/>
    <w:rsid w:val="0087455D"/>
    <w:rsid w:val="00875527"/>
    <w:rsid w:val="008762C5"/>
    <w:rsid w:val="00876510"/>
    <w:rsid w:val="00876A8A"/>
    <w:rsid w:val="00877E91"/>
    <w:rsid w:val="008808A3"/>
    <w:rsid w:val="00881809"/>
    <w:rsid w:val="00882632"/>
    <w:rsid w:val="00882A6E"/>
    <w:rsid w:val="00882C6C"/>
    <w:rsid w:val="00883A51"/>
    <w:rsid w:val="008840D3"/>
    <w:rsid w:val="008864F0"/>
    <w:rsid w:val="00886808"/>
    <w:rsid w:val="008877FA"/>
    <w:rsid w:val="0089046C"/>
    <w:rsid w:val="00890868"/>
    <w:rsid w:val="00890DA3"/>
    <w:rsid w:val="00890EE4"/>
    <w:rsid w:val="008916D8"/>
    <w:rsid w:val="00892FD9"/>
    <w:rsid w:val="0089399B"/>
    <w:rsid w:val="00894261"/>
    <w:rsid w:val="00894664"/>
    <w:rsid w:val="00895BDC"/>
    <w:rsid w:val="00896564"/>
    <w:rsid w:val="008A02F5"/>
    <w:rsid w:val="008A030B"/>
    <w:rsid w:val="008A2097"/>
    <w:rsid w:val="008A2B89"/>
    <w:rsid w:val="008A2D61"/>
    <w:rsid w:val="008A35BC"/>
    <w:rsid w:val="008A3CA0"/>
    <w:rsid w:val="008A3D96"/>
    <w:rsid w:val="008A603E"/>
    <w:rsid w:val="008A6671"/>
    <w:rsid w:val="008A693F"/>
    <w:rsid w:val="008A732D"/>
    <w:rsid w:val="008B0CE5"/>
    <w:rsid w:val="008B1E2A"/>
    <w:rsid w:val="008B2284"/>
    <w:rsid w:val="008B327E"/>
    <w:rsid w:val="008B375A"/>
    <w:rsid w:val="008B38C8"/>
    <w:rsid w:val="008B5D4F"/>
    <w:rsid w:val="008B6582"/>
    <w:rsid w:val="008B7389"/>
    <w:rsid w:val="008C08E2"/>
    <w:rsid w:val="008C1309"/>
    <w:rsid w:val="008C2F9A"/>
    <w:rsid w:val="008C37DE"/>
    <w:rsid w:val="008C38E6"/>
    <w:rsid w:val="008C4822"/>
    <w:rsid w:val="008C4A1B"/>
    <w:rsid w:val="008C639A"/>
    <w:rsid w:val="008C6DEA"/>
    <w:rsid w:val="008D33FE"/>
    <w:rsid w:val="008D3F1F"/>
    <w:rsid w:val="008D413A"/>
    <w:rsid w:val="008D4AB0"/>
    <w:rsid w:val="008D4F84"/>
    <w:rsid w:val="008D5576"/>
    <w:rsid w:val="008D651F"/>
    <w:rsid w:val="008D69BC"/>
    <w:rsid w:val="008D79E8"/>
    <w:rsid w:val="008E076E"/>
    <w:rsid w:val="008E264C"/>
    <w:rsid w:val="008E3579"/>
    <w:rsid w:val="008E3CC9"/>
    <w:rsid w:val="008E3EAF"/>
    <w:rsid w:val="008E41BB"/>
    <w:rsid w:val="008E5248"/>
    <w:rsid w:val="008E5B2A"/>
    <w:rsid w:val="008E619B"/>
    <w:rsid w:val="008E62AC"/>
    <w:rsid w:val="008F0647"/>
    <w:rsid w:val="008F2AFF"/>
    <w:rsid w:val="008F3EE1"/>
    <w:rsid w:val="008F5B5F"/>
    <w:rsid w:val="008F5C9C"/>
    <w:rsid w:val="008F6A26"/>
    <w:rsid w:val="008F7A9C"/>
    <w:rsid w:val="00900B50"/>
    <w:rsid w:val="00900DA5"/>
    <w:rsid w:val="00902403"/>
    <w:rsid w:val="00902A20"/>
    <w:rsid w:val="00903353"/>
    <w:rsid w:val="0090385F"/>
    <w:rsid w:val="0090496D"/>
    <w:rsid w:val="009049AB"/>
    <w:rsid w:val="00906481"/>
    <w:rsid w:val="0090749F"/>
    <w:rsid w:val="00907BDD"/>
    <w:rsid w:val="00907FD6"/>
    <w:rsid w:val="00910353"/>
    <w:rsid w:val="00910932"/>
    <w:rsid w:val="00911617"/>
    <w:rsid w:val="00911B3D"/>
    <w:rsid w:val="00911F4C"/>
    <w:rsid w:val="00914822"/>
    <w:rsid w:val="00915017"/>
    <w:rsid w:val="009151DB"/>
    <w:rsid w:val="009176E6"/>
    <w:rsid w:val="00917D96"/>
    <w:rsid w:val="00921F40"/>
    <w:rsid w:val="00922EB0"/>
    <w:rsid w:val="009235BE"/>
    <w:rsid w:val="00923AF1"/>
    <w:rsid w:val="00923E51"/>
    <w:rsid w:val="00924030"/>
    <w:rsid w:val="009258ED"/>
    <w:rsid w:val="009266AE"/>
    <w:rsid w:val="0093124A"/>
    <w:rsid w:val="00931938"/>
    <w:rsid w:val="0093385A"/>
    <w:rsid w:val="00933BD4"/>
    <w:rsid w:val="0093427D"/>
    <w:rsid w:val="00936E33"/>
    <w:rsid w:val="0094108F"/>
    <w:rsid w:val="009431B3"/>
    <w:rsid w:val="009432C7"/>
    <w:rsid w:val="0094364B"/>
    <w:rsid w:val="00944523"/>
    <w:rsid w:val="0094470A"/>
    <w:rsid w:val="00947167"/>
    <w:rsid w:val="00951325"/>
    <w:rsid w:val="00952240"/>
    <w:rsid w:val="0095225A"/>
    <w:rsid w:val="00953D21"/>
    <w:rsid w:val="00953FF4"/>
    <w:rsid w:val="00956DB8"/>
    <w:rsid w:val="00960545"/>
    <w:rsid w:val="00960912"/>
    <w:rsid w:val="00961D94"/>
    <w:rsid w:val="00962FAA"/>
    <w:rsid w:val="00963B14"/>
    <w:rsid w:val="00965361"/>
    <w:rsid w:val="00965926"/>
    <w:rsid w:val="00966C82"/>
    <w:rsid w:val="00971243"/>
    <w:rsid w:val="009714B1"/>
    <w:rsid w:val="00971CC1"/>
    <w:rsid w:val="00972E54"/>
    <w:rsid w:val="009730EF"/>
    <w:rsid w:val="00974FA2"/>
    <w:rsid w:val="00975A0C"/>
    <w:rsid w:val="00980EC7"/>
    <w:rsid w:val="00982814"/>
    <w:rsid w:val="0098329E"/>
    <w:rsid w:val="00985BC4"/>
    <w:rsid w:val="0098651B"/>
    <w:rsid w:val="00986A36"/>
    <w:rsid w:val="00987DC3"/>
    <w:rsid w:val="00990070"/>
    <w:rsid w:val="00990228"/>
    <w:rsid w:val="00990C0E"/>
    <w:rsid w:val="00992170"/>
    <w:rsid w:val="00992B3E"/>
    <w:rsid w:val="00993AE4"/>
    <w:rsid w:val="009942FB"/>
    <w:rsid w:val="009948B8"/>
    <w:rsid w:val="00994A68"/>
    <w:rsid w:val="00995261"/>
    <w:rsid w:val="00995B38"/>
    <w:rsid w:val="00995FAD"/>
    <w:rsid w:val="009966CA"/>
    <w:rsid w:val="00996FF3"/>
    <w:rsid w:val="0099702D"/>
    <w:rsid w:val="009A1334"/>
    <w:rsid w:val="009A1D65"/>
    <w:rsid w:val="009A432E"/>
    <w:rsid w:val="009A5192"/>
    <w:rsid w:val="009A63AB"/>
    <w:rsid w:val="009A74C1"/>
    <w:rsid w:val="009A7776"/>
    <w:rsid w:val="009B027C"/>
    <w:rsid w:val="009B2C9C"/>
    <w:rsid w:val="009B3B48"/>
    <w:rsid w:val="009B3E12"/>
    <w:rsid w:val="009B4E41"/>
    <w:rsid w:val="009B61DB"/>
    <w:rsid w:val="009B6763"/>
    <w:rsid w:val="009B6E64"/>
    <w:rsid w:val="009C161B"/>
    <w:rsid w:val="009C16CE"/>
    <w:rsid w:val="009C3DA6"/>
    <w:rsid w:val="009C4674"/>
    <w:rsid w:val="009C4DDD"/>
    <w:rsid w:val="009C4EA5"/>
    <w:rsid w:val="009C59AC"/>
    <w:rsid w:val="009C5A2D"/>
    <w:rsid w:val="009C6E02"/>
    <w:rsid w:val="009D14F6"/>
    <w:rsid w:val="009D1DB2"/>
    <w:rsid w:val="009D249C"/>
    <w:rsid w:val="009D2C1E"/>
    <w:rsid w:val="009D2E4B"/>
    <w:rsid w:val="009D2F9B"/>
    <w:rsid w:val="009D4150"/>
    <w:rsid w:val="009D43BF"/>
    <w:rsid w:val="009D45B1"/>
    <w:rsid w:val="009D5990"/>
    <w:rsid w:val="009E0320"/>
    <w:rsid w:val="009E06B3"/>
    <w:rsid w:val="009E1D7B"/>
    <w:rsid w:val="009E47D6"/>
    <w:rsid w:val="009E681B"/>
    <w:rsid w:val="009F0C61"/>
    <w:rsid w:val="009F1097"/>
    <w:rsid w:val="009F358C"/>
    <w:rsid w:val="009F4740"/>
    <w:rsid w:val="009F551F"/>
    <w:rsid w:val="009F57AD"/>
    <w:rsid w:val="009F5D31"/>
    <w:rsid w:val="009F5E69"/>
    <w:rsid w:val="009F7672"/>
    <w:rsid w:val="00A001AC"/>
    <w:rsid w:val="00A005D5"/>
    <w:rsid w:val="00A054EA"/>
    <w:rsid w:val="00A06CA3"/>
    <w:rsid w:val="00A07460"/>
    <w:rsid w:val="00A07670"/>
    <w:rsid w:val="00A078AE"/>
    <w:rsid w:val="00A1075E"/>
    <w:rsid w:val="00A11FC4"/>
    <w:rsid w:val="00A12425"/>
    <w:rsid w:val="00A13C19"/>
    <w:rsid w:val="00A163F8"/>
    <w:rsid w:val="00A1645A"/>
    <w:rsid w:val="00A17816"/>
    <w:rsid w:val="00A1794D"/>
    <w:rsid w:val="00A20648"/>
    <w:rsid w:val="00A22E2C"/>
    <w:rsid w:val="00A2349E"/>
    <w:rsid w:val="00A24878"/>
    <w:rsid w:val="00A2555A"/>
    <w:rsid w:val="00A25C27"/>
    <w:rsid w:val="00A261EB"/>
    <w:rsid w:val="00A271FD"/>
    <w:rsid w:val="00A307C6"/>
    <w:rsid w:val="00A3102B"/>
    <w:rsid w:val="00A32092"/>
    <w:rsid w:val="00A32947"/>
    <w:rsid w:val="00A32D9E"/>
    <w:rsid w:val="00A32F06"/>
    <w:rsid w:val="00A34AFA"/>
    <w:rsid w:val="00A36A34"/>
    <w:rsid w:val="00A36C05"/>
    <w:rsid w:val="00A370C7"/>
    <w:rsid w:val="00A377D9"/>
    <w:rsid w:val="00A40DBE"/>
    <w:rsid w:val="00A41228"/>
    <w:rsid w:val="00A42767"/>
    <w:rsid w:val="00A42AEE"/>
    <w:rsid w:val="00A42CB5"/>
    <w:rsid w:val="00A43169"/>
    <w:rsid w:val="00A4431D"/>
    <w:rsid w:val="00A44499"/>
    <w:rsid w:val="00A542D7"/>
    <w:rsid w:val="00A54A6C"/>
    <w:rsid w:val="00A54F87"/>
    <w:rsid w:val="00A57A71"/>
    <w:rsid w:val="00A602B7"/>
    <w:rsid w:val="00A62622"/>
    <w:rsid w:val="00A643CD"/>
    <w:rsid w:val="00A64D28"/>
    <w:rsid w:val="00A66308"/>
    <w:rsid w:val="00A66EE4"/>
    <w:rsid w:val="00A6741E"/>
    <w:rsid w:val="00A67B69"/>
    <w:rsid w:val="00A67F03"/>
    <w:rsid w:val="00A709C3"/>
    <w:rsid w:val="00A709E5"/>
    <w:rsid w:val="00A70B4F"/>
    <w:rsid w:val="00A70E03"/>
    <w:rsid w:val="00A71D0C"/>
    <w:rsid w:val="00A72348"/>
    <w:rsid w:val="00A731DC"/>
    <w:rsid w:val="00A748A2"/>
    <w:rsid w:val="00A75D5C"/>
    <w:rsid w:val="00A76DAF"/>
    <w:rsid w:val="00A77789"/>
    <w:rsid w:val="00A777CF"/>
    <w:rsid w:val="00A806E5"/>
    <w:rsid w:val="00A81998"/>
    <w:rsid w:val="00A845D5"/>
    <w:rsid w:val="00A85BD2"/>
    <w:rsid w:val="00A90E98"/>
    <w:rsid w:val="00A92025"/>
    <w:rsid w:val="00A92134"/>
    <w:rsid w:val="00A923ED"/>
    <w:rsid w:val="00A924E5"/>
    <w:rsid w:val="00A9432D"/>
    <w:rsid w:val="00A94A24"/>
    <w:rsid w:val="00A94A53"/>
    <w:rsid w:val="00A95663"/>
    <w:rsid w:val="00A95CA9"/>
    <w:rsid w:val="00A96381"/>
    <w:rsid w:val="00A9661F"/>
    <w:rsid w:val="00A96A59"/>
    <w:rsid w:val="00A97547"/>
    <w:rsid w:val="00AA0B39"/>
    <w:rsid w:val="00AA1FF8"/>
    <w:rsid w:val="00AA22FE"/>
    <w:rsid w:val="00AA245B"/>
    <w:rsid w:val="00AA60C6"/>
    <w:rsid w:val="00AA7268"/>
    <w:rsid w:val="00AB1B55"/>
    <w:rsid w:val="00AB3D9C"/>
    <w:rsid w:val="00AB49F7"/>
    <w:rsid w:val="00AB4A0A"/>
    <w:rsid w:val="00AB5450"/>
    <w:rsid w:val="00AB570F"/>
    <w:rsid w:val="00AB5BEA"/>
    <w:rsid w:val="00AB6BEF"/>
    <w:rsid w:val="00AB79CB"/>
    <w:rsid w:val="00AC09BA"/>
    <w:rsid w:val="00AC216D"/>
    <w:rsid w:val="00AC28DB"/>
    <w:rsid w:val="00AC2D24"/>
    <w:rsid w:val="00AC4E09"/>
    <w:rsid w:val="00AC4FFB"/>
    <w:rsid w:val="00AC7175"/>
    <w:rsid w:val="00AC7862"/>
    <w:rsid w:val="00AC7990"/>
    <w:rsid w:val="00AD057B"/>
    <w:rsid w:val="00AD0962"/>
    <w:rsid w:val="00AD0AAE"/>
    <w:rsid w:val="00AD0ACE"/>
    <w:rsid w:val="00AD1482"/>
    <w:rsid w:val="00AD3982"/>
    <w:rsid w:val="00AD3C6D"/>
    <w:rsid w:val="00AD482A"/>
    <w:rsid w:val="00AD52C5"/>
    <w:rsid w:val="00AD5F25"/>
    <w:rsid w:val="00AD6E35"/>
    <w:rsid w:val="00AD6FD9"/>
    <w:rsid w:val="00AD7CAB"/>
    <w:rsid w:val="00AE01A5"/>
    <w:rsid w:val="00AE1534"/>
    <w:rsid w:val="00AE1CFF"/>
    <w:rsid w:val="00AE4E87"/>
    <w:rsid w:val="00AE4E9F"/>
    <w:rsid w:val="00AE5453"/>
    <w:rsid w:val="00AE592E"/>
    <w:rsid w:val="00AE60BB"/>
    <w:rsid w:val="00AE6D82"/>
    <w:rsid w:val="00AF0180"/>
    <w:rsid w:val="00AF1FB8"/>
    <w:rsid w:val="00AF4200"/>
    <w:rsid w:val="00AF504B"/>
    <w:rsid w:val="00AF7178"/>
    <w:rsid w:val="00AF7C66"/>
    <w:rsid w:val="00B00439"/>
    <w:rsid w:val="00B0067F"/>
    <w:rsid w:val="00B0087B"/>
    <w:rsid w:val="00B00A7C"/>
    <w:rsid w:val="00B0138C"/>
    <w:rsid w:val="00B01EFE"/>
    <w:rsid w:val="00B03950"/>
    <w:rsid w:val="00B0510A"/>
    <w:rsid w:val="00B058BB"/>
    <w:rsid w:val="00B06830"/>
    <w:rsid w:val="00B06EB4"/>
    <w:rsid w:val="00B06EFF"/>
    <w:rsid w:val="00B11155"/>
    <w:rsid w:val="00B1137A"/>
    <w:rsid w:val="00B11A76"/>
    <w:rsid w:val="00B12850"/>
    <w:rsid w:val="00B12B88"/>
    <w:rsid w:val="00B14E7A"/>
    <w:rsid w:val="00B15C16"/>
    <w:rsid w:val="00B20692"/>
    <w:rsid w:val="00B20812"/>
    <w:rsid w:val="00B20B5D"/>
    <w:rsid w:val="00B216F6"/>
    <w:rsid w:val="00B217B8"/>
    <w:rsid w:val="00B21B44"/>
    <w:rsid w:val="00B21D16"/>
    <w:rsid w:val="00B225CB"/>
    <w:rsid w:val="00B22971"/>
    <w:rsid w:val="00B24A42"/>
    <w:rsid w:val="00B24DA6"/>
    <w:rsid w:val="00B25836"/>
    <w:rsid w:val="00B276AB"/>
    <w:rsid w:val="00B279C8"/>
    <w:rsid w:val="00B27D2C"/>
    <w:rsid w:val="00B30403"/>
    <w:rsid w:val="00B32EDA"/>
    <w:rsid w:val="00B35D00"/>
    <w:rsid w:val="00B3617F"/>
    <w:rsid w:val="00B400B3"/>
    <w:rsid w:val="00B400CD"/>
    <w:rsid w:val="00B419CA"/>
    <w:rsid w:val="00B42ADE"/>
    <w:rsid w:val="00B44218"/>
    <w:rsid w:val="00B45230"/>
    <w:rsid w:val="00B454C0"/>
    <w:rsid w:val="00B454F8"/>
    <w:rsid w:val="00B455C1"/>
    <w:rsid w:val="00B474BA"/>
    <w:rsid w:val="00B5085A"/>
    <w:rsid w:val="00B50F1C"/>
    <w:rsid w:val="00B51B53"/>
    <w:rsid w:val="00B53D8D"/>
    <w:rsid w:val="00B55352"/>
    <w:rsid w:val="00B56094"/>
    <w:rsid w:val="00B6140C"/>
    <w:rsid w:val="00B6143E"/>
    <w:rsid w:val="00B62CF6"/>
    <w:rsid w:val="00B63034"/>
    <w:rsid w:val="00B63454"/>
    <w:rsid w:val="00B64D07"/>
    <w:rsid w:val="00B64DC3"/>
    <w:rsid w:val="00B675D1"/>
    <w:rsid w:val="00B67E96"/>
    <w:rsid w:val="00B74F01"/>
    <w:rsid w:val="00B75FB7"/>
    <w:rsid w:val="00B7667E"/>
    <w:rsid w:val="00B76A52"/>
    <w:rsid w:val="00B77270"/>
    <w:rsid w:val="00B80960"/>
    <w:rsid w:val="00B81C7C"/>
    <w:rsid w:val="00B85300"/>
    <w:rsid w:val="00B854D3"/>
    <w:rsid w:val="00B85EF9"/>
    <w:rsid w:val="00B85F0A"/>
    <w:rsid w:val="00B87E78"/>
    <w:rsid w:val="00B9034A"/>
    <w:rsid w:val="00B90B99"/>
    <w:rsid w:val="00B91E34"/>
    <w:rsid w:val="00B9232E"/>
    <w:rsid w:val="00B92CFA"/>
    <w:rsid w:val="00B93A25"/>
    <w:rsid w:val="00B96313"/>
    <w:rsid w:val="00B96B2B"/>
    <w:rsid w:val="00B9737E"/>
    <w:rsid w:val="00BA0FC4"/>
    <w:rsid w:val="00BA1B52"/>
    <w:rsid w:val="00BA1E22"/>
    <w:rsid w:val="00BA4471"/>
    <w:rsid w:val="00BA58AF"/>
    <w:rsid w:val="00BA5F32"/>
    <w:rsid w:val="00BA778F"/>
    <w:rsid w:val="00BA7F02"/>
    <w:rsid w:val="00BB17F8"/>
    <w:rsid w:val="00BB1869"/>
    <w:rsid w:val="00BB1C20"/>
    <w:rsid w:val="00BB1F8F"/>
    <w:rsid w:val="00BB26C0"/>
    <w:rsid w:val="00BB2C5B"/>
    <w:rsid w:val="00BB38C4"/>
    <w:rsid w:val="00BB3A8C"/>
    <w:rsid w:val="00BB3B92"/>
    <w:rsid w:val="00BB5189"/>
    <w:rsid w:val="00BB57E9"/>
    <w:rsid w:val="00BB5A34"/>
    <w:rsid w:val="00BB7830"/>
    <w:rsid w:val="00BC0396"/>
    <w:rsid w:val="00BC0641"/>
    <w:rsid w:val="00BC10D9"/>
    <w:rsid w:val="00BC1378"/>
    <w:rsid w:val="00BC4691"/>
    <w:rsid w:val="00BC4F2B"/>
    <w:rsid w:val="00BC50EE"/>
    <w:rsid w:val="00BC6CAB"/>
    <w:rsid w:val="00BD0645"/>
    <w:rsid w:val="00BD108A"/>
    <w:rsid w:val="00BD133F"/>
    <w:rsid w:val="00BD31C0"/>
    <w:rsid w:val="00BD35FB"/>
    <w:rsid w:val="00BD5E36"/>
    <w:rsid w:val="00BD5FBF"/>
    <w:rsid w:val="00BD6B2A"/>
    <w:rsid w:val="00BD6C75"/>
    <w:rsid w:val="00BE0045"/>
    <w:rsid w:val="00BE122D"/>
    <w:rsid w:val="00BE1994"/>
    <w:rsid w:val="00BE2733"/>
    <w:rsid w:val="00BE277A"/>
    <w:rsid w:val="00BE4F00"/>
    <w:rsid w:val="00BF0185"/>
    <w:rsid w:val="00BF3C26"/>
    <w:rsid w:val="00BF439F"/>
    <w:rsid w:val="00BF4E02"/>
    <w:rsid w:val="00BF5C4A"/>
    <w:rsid w:val="00BF5F1F"/>
    <w:rsid w:val="00BF6D73"/>
    <w:rsid w:val="00BF6F7B"/>
    <w:rsid w:val="00BF6FD8"/>
    <w:rsid w:val="00BF729E"/>
    <w:rsid w:val="00BF74B4"/>
    <w:rsid w:val="00C02FEE"/>
    <w:rsid w:val="00C036C8"/>
    <w:rsid w:val="00C043ED"/>
    <w:rsid w:val="00C047F7"/>
    <w:rsid w:val="00C059C2"/>
    <w:rsid w:val="00C05AAB"/>
    <w:rsid w:val="00C102BF"/>
    <w:rsid w:val="00C11BE5"/>
    <w:rsid w:val="00C124E1"/>
    <w:rsid w:val="00C135A3"/>
    <w:rsid w:val="00C13AE4"/>
    <w:rsid w:val="00C13B7C"/>
    <w:rsid w:val="00C14B1D"/>
    <w:rsid w:val="00C1519B"/>
    <w:rsid w:val="00C1585B"/>
    <w:rsid w:val="00C16489"/>
    <w:rsid w:val="00C167F3"/>
    <w:rsid w:val="00C16AD2"/>
    <w:rsid w:val="00C222E0"/>
    <w:rsid w:val="00C22E34"/>
    <w:rsid w:val="00C230E2"/>
    <w:rsid w:val="00C23579"/>
    <w:rsid w:val="00C2431E"/>
    <w:rsid w:val="00C24347"/>
    <w:rsid w:val="00C24601"/>
    <w:rsid w:val="00C25177"/>
    <w:rsid w:val="00C27402"/>
    <w:rsid w:val="00C3018F"/>
    <w:rsid w:val="00C31108"/>
    <w:rsid w:val="00C326D3"/>
    <w:rsid w:val="00C33B09"/>
    <w:rsid w:val="00C35C3F"/>
    <w:rsid w:val="00C3707D"/>
    <w:rsid w:val="00C375C5"/>
    <w:rsid w:val="00C4050C"/>
    <w:rsid w:val="00C40725"/>
    <w:rsid w:val="00C40732"/>
    <w:rsid w:val="00C4115E"/>
    <w:rsid w:val="00C42CC8"/>
    <w:rsid w:val="00C42FD8"/>
    <w:rsid w:val="00C43D20"/>
    <w:rsid w:val="00C446BD"/>
    <w:rsid w:val="00C45737"/>
    <w:rsid w:val="00C467C7"/>
    <w:rsid w:val="00C47AD2"/>
    <w:rsid w:val="00C504FF"/>
    <w:rsid w:val="00C50B93"/>
    <w:rsid w:val="00C50BCD"/>
    <w:rsid w:val="00C50E9D"/>
    <w:rsid w:val="00C51AFC"/>
    <w:rsid w:val="00C51B9A"/>
    <w:rsid w:val="00C52195"/>
    <w:rsid w:val="00C52DEF"/>
    <w:rsid w:val="00C52FE0"/>
    <w:rsid w:val="00C532E4"/>
    <w:rsid w:val="00C53CBB"/>
    <w:rsid w:val="00C55621"/>
    <w:rsid w:val="00C55E5F"/>
    <w:rsid w:val="00C567CF"/>
    <w:rsid w:val="00C56BDC"/>
    <w:rsid w:val="00C57AA3"/>
    <w:rsid w:val="00C57D84"/>
    <w:rsid w:val="00C64B64"/>
    <w:rsid w:val="00C64DDF"/>
    <w:rsid w:val="00C657B8"/>
    <w:rsid w:val="00C66012"/>
    <w:rsid w:val="00C6602E"/>
    <w:rsid w:val="00C66966"/>
    <w:rsid w:val="00C71437"/>
    <w:rsid w:val="00C7208C"/>
    <w:rsid w:val="00C749CD"/>
    <w:rsid w:val="00C76565"/>
    <w:rsid w:val="00C77756"/>
    <w:rsid w:val="00C81FDD"/>
    <w:rsid w:val="00C836D3"/>
    <w:rsid w:val="00C8585A"/>
    <w:rsid w:val="00C85BE1"/>
    <w:rsid w:val="00C864ED"/>
    <w:rsid w:val="00C86960"/>
    <w:rsid w:val="00C87B3F"/>
    <w:rsid w:val="00C90D65"/>
    <w:rsid w:val="00C90D99"/>
    <w:rsid w:val="00C90EE5"/>
    <w:rsid w:val="00C93DBE"/>
    <w:rsid w:val="00C94F05"/>
    <w:rsid w:val="00C97054"/>
    <w:rsid w:val="00CA09C1"/>
    <w:rsid w:val="00CA32F6"/>
    <w:rsid w:val="00CA4D4D"/>
    <w:rsid w:val="00CB0859"/>
    <w:rsid w:val="00CB1A2C"/>
    <w:rsid w:val="00CB480D"/>
    <w:rsid w:val="00CB50F1"/>
    <w:rsid w:val="00CB5CEB"/>
    <w:rsid w:val="00CB64F7"/>
    <w:rsid w:val="00CC0661"/>
    <w:rsid w:val="00CC0D9B"/>
    <w:rsid w:val="00CC1017"/>
    <w:rsid w:val="00CC2928"/>
    <w:rsid w:val="00CC3910"/>
    <w:rsid w:val="00CC3E8C"/>
    <w:rsid w:val="00CC412A"/>
    <w:rsid w:val="00CC4DFE"/>
    <w:rsid w:val="00CC4F66"/>
    <w:rsid w:val="00CC595D"/>
    <w:rsid w:val="00CD091D"/>
    <w:rsid w:val="00CD0BB6"/>
    <w:rsid w:val="00CD1C6E"/>
    <w:rsid w:val="00CD3A26"/>
    <w:rsid w:val="00CD418A"/>
    <w:rsid w:val="00CD42C6"/>
    <w:rsid w:val="00CD4E67"/>
    <w:rsid w:val="00CD74F2"/>
    <w:rsid w:val="00CE0C20"/>
    <w:rsid w:val="00CE0D99"/>
    <w:rsid w:val="00CE1C54"/>
    <w:rsid w:val="00CE3218"/>
    <w:rsid w:val="00CE5028"/>
    <w:rsid w:val="00CE5364"/>
    <w:rsid w:val="00CE7582"/>
    <w:rsid w:val="00CE7999"/>
    <w:rsid w:val="00CF10DA"/>
    <w:rsid w:val="00CF16FF"/>
    <w:rsid w:val="00CF2D05"/>
    <w:rsid w:val="00CF2D08"/>
    <w:rsid w:val="00CF394D"/>
    <w:rsid w:val="00CF4886"/>
    <w:rsid w:val="00CF635A"/>
    <w:rsid w:val="00CF6602"/>
    <w:rsid w:val="00CF6AB7"/>
    <w:rsid w:val="00CF7A49"/>
    <w:rsid w:val="00D00422"/>
    <w:rsid w:val="00D02354"/>
    <w:rsid w:val="00D02A19"/>
    <w:rsid w:val="00D05A15"/>
    <w:rsid w:val="00D061DD"/>
    <w:rsid w:val="00D07129"/>
    <w:rsid w:val="00D07BD8"/>
    <w:rsid w:val="00D10017"/>
    <w:rsid w:val="00D113E8"/>
    <w:rsid w:val="00D1329E"/>
    <w:rsid w:val="00D143CA"/>
    <w:rsid w:val="00D15616"/>
    <w:rsid w:val="00D1645F"/>
    <w:rsid w:val="00D17059"/>
    <w:rsid w:val="00D17364"/>
    <w:rsid w:val="00D17734"/>
    <w:rsid w:val="00D17A4C"/>
    <w:rsid w:val="00D213A6"/>
    <w:rsid w:val="00D21CAC"/>
    <w:rsid w:val="00D22EF3"/>
    <w:rsid w:val="00D2393A"/>
    <w:rsid w:val="00D24981"/>
    <w:rsid w:val="00D264CF"/>
    <w:rsid w:val="00D27950"/>
    <w:rsid w:val="00D301C5"/>
    <w:rsid w:val="00D304B7"/>
    <w:rsid w:val="00D314CA"/>
    <w:rsid w:val="00D31686"/>
    <w:rsid w:val="00D31826"/>
    <w:rsid w:val="00D31976"/>
    <w:rsid w:val="00D32292"/>
    <w:rsid w:val="00D351BA"/>
    <w:rsid w:val="00D36C6C"/>
    <w:rsid w:val="00D3791C"/>
    <w:rsid w:val="00D37C1F"/>
    <w:rsid w:val="00D424B3"/>
    <w:rsid w:val="00D43E6F"/>
    <w:rsid w:val="00D45575"/>
    <w:rsid w:val="00D4593A"/>
    <w:rsid w:val="00D46829"/>
    <w:rsid w:val="00D46C3F"/>
    <w:rsid w:val="00D47A19"/>
    <w:rsid w:val="00D5008C"/>
    <w:rsid w:val="00D555D9"/>
    <w:rsid w:val="00D55E76"/>
    <w:rsid w:val="00D56207"/>
    <w:rsid w:val="00D57396"/>
    <w:rsid w:val="00D61364"/>
    <w:rsid w:val="00D61548"/>
    <w:rsid w:val="00D620C1"/>
    <w:rsid w:val="00D65C59"/>
    <w:rsid w:val="00D668F1"/>
    <w:rsid w:val="00D66E79"/>
    <w:rsid w:val="00D67356"/>
    <w:rsid w:val="00D67460"/>
    <w:rsid w:val="00D71DCF"/>
    <w:rsid w:val="00D722E1"/>
    <w:rsid w:val="00D75A22"/>
    <w:rsid w:val="00D75E6D"/>
    <w:rsid w:val="00D77E81"/>
    <w:rsid w:val="00D809B9"/>
    <w:rsid w:val="00D80C2A"/>
    <w:rsid w:val="00D82605"/>
    <w:rsid w:val="00D838A8"/>
    <w:rsid w:val="00D83E68"/>
    <w:rsid w:val="00D84BA3"/>
    <w:rsid w:val="00D84F41"/>
    <w:rsid w:val="00D852A9"/>
    <w:rsid w:val="00D86D65"/>
    <w:rsid w:val="00D90657"/>
    <w:rsid w:val="00D90863"/>
    <w:rsid w:val="00D91131"/>
    <w:rsid w:val="00D9141E"/>
    <w:rsid w:val="00D91715"/>
    <w:rsid w:val="00D91E0D"/>
    <w:rsid w:val="00D925F1"/>
    <w:rsid w:val="00D96EA6"/>
    <w:rsid w:val="00DA1630"/>
    <w:rsid w:val="00DA1A2E"/>
    <w:rsid w:val="00DA1BF8"/>
    <w:rsid w:val="00DA1E15"/>
    <w:rsid w:val="00DA1F54"/>
    <w:rsid w:val="00DA4CAB"/>
    <w:rsid w:val="00DA5DBB"/>
    <w:rsid w:val="00DA7C56"/>
    <w:rsid w:val="00DA7E6B"/>
    <w:rsid w:val="00DB0767"/>
    <w:rsid w:val="00DB3B65"/>
    <w:rsid w:val="00DB3E03"/>
    <w:rsid w:val="00DB48E3"/>
    <w:rsid w:val="00DB5837"/>
    <w:rsid w:val="00DB5BCD"/>
    <w:rsid w:val="00DB5C57"/>
    <w:rsid w:val="00DB6C3E"/>
    <w:rsid w:val="00DB6DFA"/>
    <w:rsid w:val="00DB7353"/>
    <w:rsid w:val="00DC14CF"/>
    <w:rsid w:val="00DC19A1"/>
    <w:rsid w:val="00DC2ACF"/>
    <w:rsid w:val="00DC2DCB"/>
    <w:rsid w:val="00DC3F46"/>
    <w:rsid w:val="00DC4357"/>
    <w:rsid w:val="00DC59E6"/>
    <w:rsid w:val="00DD11C3"/>
    <w:rsid w:val="00DD1436"/>
    <w:rsid w:val="00DD218D"/>
    <w:rsid w:val="00DD317F"/>
    <w:rsid w:val="00DD3C76"/>
    <w:rsid w:val="00DD4931"/>
    <w:rsid w:val="00DD51C7"/>
    <w:rsid w:val="00DD559D"/>
    <w:rsid w:val="00DD64CB"/>
    <w:rsid w:val="00DE36DC"/>
    <w:rsid w:val="00DE37F7"/>
    <w:rsid w:val="00DE430B"/>
    <w:rsid w:val="00DE5D4F"/>
    <w:rsid w:val="00DE6289"/>
    <w:rsid w:val="00DE799B"/>
    <w:rsid w:val="00DF038B"/>
    <w:rsid w:val="00DF09D2"/>
    <w:rsid w:val="00DF1886"/>
    <w:rsid w:val="00DF4077"/>
    <w:rsid w:val="00DF4924"/>
    <w:rsid w:val="00DF5BCB"/>
    <w:rsid w:val="00DF6480"/>
    <w:rsid w:val="00E01BBA"/>
    <w:rsid w:val="00E01D2D"/>
    <w:rsid w:val="00E0306F"/>
    <w:rsid w:val="00E031FF"/>
    <w:rsid w:val="00E03A28"/>
    <w:rsid w:val="00E03F64"/>
    <w:rsid w:val="00E04736"/>
    <w:rsid w:val="00E04C88"/>
    <w:rsid w:val="00E04DD2"/>
    <w:rsid w:val="00E057C4"/>
    <w:rsid w:val="00E074D7"/>
    <w:rsid w:val="00E1094E"/>
    <w:rsid w:val="00E114B8"/>
    <w:rsid w:val="00E13C75"/>
    <w:rsid w:val="00E14533"/>
    <w:rsid w:val="00E14B64"/>
    <w:rsid w:val="00E16101"/>
    <w:rsid w:val="00E17D10"/>
    <w:rsid w:val="00E21A7D"/>
    <w:rsid w:val="00E2202F"/>
    <w:rsid w:val="00E24724"/>
    <w:rsid w:val="00E2630B"/>
    <w:rsid w:val="00E26D13"/>
    <w:rsid w:val="00E30C6A"/>
    <w:rsid w:val="00E34812"/>
    <w:rsid w:val="00E34851"/>
    <w:rsid w:val="00E34BC6"/>
    <w:rsid w:val="00E36689"/>
    <w:rsid w:val="00E36945"/>
    <w:rsid w:val="00E372AD"/>
    <w:rsid w:val="00E37EA5"/>
    <w:rsid w:val="00E41958"/>
    <w:rsid w:val="00E41AB9"/>
    <w:rsid w:val="00E41D1E"/>
    <w:rsid w:val="00E43015"/>
    <w:rsid w:val="00E43CEC"/>
    <w:rsid w:val="00E44450"/>
    <w:rsid w:val="00E44CE0"/>
    <w:rsid w:val="00E44FEB"/>
    <w:rsid w:val="00E46249"/>
    <w:rsid w:val="00E46E59"/>
    <w:rsid w:val="00E51C49"/>
    <w:rsid w:val="00E5280D"/>
    <w:rsid w:val="00E5286C"/>
    <w:rsid w:val="00E52989"/>
    <w:rsid w:val="00E54577"/>
    <w:rsid w:val="00E5607B"/>
    <w:rsid w:val="00E60B0D"/>
    <w:rsid w:val="00E615BA"/>
    <w:rsid w:val="00E645AC"/>
    <w:rsid w:val="00E647C2"/>
    <w:rsid w:val="00E7029E"/>
    <w:rsid w:val="00E70636"/>
    <w:rsid w:val="00E714A4"/>
    <w:rsid w:val="00E74872"/>
    <w:rsid w:val="00E7507A"/>
    <w:rsid w:val="00E75949"/>
    <w:rsid w:val="00E75C32"/>
    <w:rsid w:val="00E76409"/>
    <w:rsid w:val="00E76598"/>
    <w:rsid w:val="00E77B31"/>
    <w:rsid w:val="00E82508"/>
    <w:rsid w:val="00E82731"/>
    <w:rsid w:val="00E833EA"/>
    <w:rsid w:val="00E839E6"/>
    <w:rsid w:val="00E843B1"/>
    <w:rsid w:val="00E855D5"/>
    <w:rsid w:val="00E90F44"/>
    <w:rsid w:val="00E92AF8"/>
    <w:rsid w:val="00E92C60"/>
    <w:rsid w:val="00E967B7"/>
    <w:rsid w:val="00E96E9E"/>
    <w:rsid w:val="00EA0D0D"/>
    <w:rsid w:val="00EA1BEF"/>
    <w:rsid w:val="00EA1DD6"/>
    <w:rsid w:val="00EA1ED5"/>
    <w:rsid w:val="00EA32A4"/>
    <w:rsid w:val="00EA3ED9"/>
    <w:rsid w:val="00EA46A4"/>
    <w:rsid w:val="00EA4B1B"/>
    <w:rsid w:val="00EA5834"/>
    <w:rsid w:val="00EA586F"/>
    <w:rsid w:val="00EA6C90"/>
    <w:rsid w:val="00EA75A6"/>
    <w:rsid w:val="00EB10D9"/>
    <w:rsid w:val="00EB1588"/>
    <w:rsid w:val="00EB1B4B"/>
    <w:rsid w:val="00EB313D"/>
    <w:rsid w:val="00EB7B95"/>
    <w:rsid w:val="00EC0B7A"/>
    <w:rsid w:val="00EC1CF3"/>
    <w:rsid w:val="00EC29F0"/>
    <w:rsid w:val="00EC2CF3"/>
    <w:rsid w:val="00EC5773"/>
    <w:rsid w:val="00EC6AB1"/>
    <w:rsid w:val="00EC6F13"/>
    <w:rsid w:val="00EC7B5D"/>
    <w:rsid w:val="00ED03E4"/>
    <w:rsid w:val="00ED133E"/>
    <w:rsid w:val="00ED2A9F"/>
    <w:rsid w:val="00ED3523"/>
    <w:rsid w:val="00ED354D"/>
    <w:rsid w:val="00ED51F1"/>
    <w:rsid w:val="00ED55E8"/>
    <w:rsid w:val="00ED7BFE"/>
    <w:rsid w:val="00EE057C"/>
    <w:rsid w:val="00EE082C"/>
    <w:rsid w:val="00EE0E34"/>
    <w:rsid w:val="00EE4CCE"/>
    <w:rsid w:val="00EE57D4"/>
    <w:rsid w:val="00EE5EDD"/>
    <w:rsid w:val="00EE6C56"/>
    <w:rsid w:val="00EE7CA2"/>
    <w:rsid w:val="00EF2147"/>
    <w:rsid w:val="00EF3C9D"/>
    <w:rsid w:val="00EF7D4C"/>
    <w:rsid w:val="00F00F5E"/>
    <w:rsid w:val="00F0171B"/>
    <w:rsid w:val="00F01E52"/>
    <w:rsid w:val="00F023FB"/>
    <w:rsid w:val="00F0345E"/>
    <w:rsid w:val="00F03F84"/>
    <w:rsid w:val="00F07606"/>
    <w:rsid w:val="00F07704"/>
    <w:rsid w:val="00F100DA"/>
    <w:rsid w:val="00F1129D"/>
    <w:rsid w:val="00F12498"/>
    <w:rsid w:val="00F128B0"/>
    <w:rsid w:val="00F14A4A"/>
    <w:rsid w:val="00F16C3F"/>
    <w:rsid w:val="00F17788"/>
    <w:rsid w:val="00F20E64"/>
    <w:rsid w:val="00F2102E"/>
    <w:rsid w:val="00F21F47"/>
    <w:rsid w:val="00F234D5"/>
    <w:rsid w:val="00F278A1"/>
    <w:rsid w:val="00F27C3B"/>
    <w:rsid w:val="00F30344"/>
    <w:rsid w:val="00F34E5E"/>
    <w:rsid w:val="00F3656C"/>
    <w:rsid w:val="00F40059"/>
    <w:rsid w:val="00F40135"/>
    <w:rsid w:val="00F40AA9"/>
    <w:rsid w:val="00F40F72"/>
    <w:rsid w:val="00F41B1B"/>
    <w:rsid w:val="00F42240"/>
    <w:rsid w:val="00F4434E"/>
    <w:rsid w:val="00F4455C"/>
    <w:rsid w:val="00F44738"/>
    <w:rsid w:val="00F4497A"/>
    <w:rsid w:val="00F45226"/>
    <w:rsid w:val="00F45485"/>
    <w:rsid w:val="00F4570C"/>
    <w:rsid w:val="00F46057"/>
    <w:rsid w:val="00F46768"/>
    <w:rsid w:val="00F46CD3"/>
    <w:rsid w:val="00F47824"/>
    <w:rsid w:val="00F4787F"/>
    <w:rsid w:val="00F47E1E"/>
    <w:rsid w:val="00F50B18"/>
    <w:rsid w:val="00F51745"/>
    <w:rsid w:val="00F51F49"/>
    <w:rsid w:val="00F55857"/>
    <w:rsid w:val="00F56768"/>
    <w:rsid w:val="00F56A8F"/>
    <w:rsid w:val="00F62828"/>
    <w:rsid w:val="00F6503A"/>
    <w:rsid w:val="00F65940"/>
    <w:rsid w:val="00F67971"/>
    <w:rsid w:val="00F679B4"/>
    <w:rsid w:val="00F67ACF"/>
    <w:rsid w:val="00F71722"/>
    <w:rsid w:val="00F720F8"/>
    <w:rsid w:val="00F74D9C"/>
    <w:rsid w:val="00F7534C"/>
    <w:rsid w:val="00F75F0E"/>
    <w:rsid w:val="00F76C13"/>
    <w:rsid w:val="00F77017"/>
    <w:rsid w:val="00F77CA1"/>
    <w:rsid w:val="00F81CC5"/>
    <w:rsid w:val="00F82867"/>
    <w:rsid w:val="00F82AE8"/>
    <w:rsid w:val="00F82B9C"/>
    <w:rsid w:val="00F830E9"/>
    <w:rsid w:val="00F83429"/>
    <w:rsid w:val="00F8481D"/>
    <w:rsid w:val="00F85768"/>
    <w:rsid w:val="00F85DDA"/>
    <w:rsid w:val="00F8664B"/>
    <w:rsid w:val="00F871F9"/>
    <w:rsid w:val="00F87B44"/>
    <w:rsid w:val="00F92579"/>
    <w:rsid w:val="00F92F08"/>
    <w:rsid w:val="00F930E0"/>
    <w:rsid w:val="00F938DE"/>
    <w:rsid w:val="00F95388"/>
    <w:rsid w:val="00F95423"/>
    <w:rsid w:val="00F95BBA"/>
    <w:rsid w:val="00F96056"/>
    <w:rsid w:val="00F9775A"/>
    <w:rsid w:val="00F97777"/>
    <w:rsid w:val="00FA0DCE"/>
    <w:rsid w:val="00FA1BC2"/>
    <w:rsid w:val="00FA1C66"/>
    <w:rsid w:val="00FA3933"/>
    <w:rsid w:val="00FA5410"/>
    <w:rsid w:val="00FB0FCC"/>
    <w:rsid w:val="00FB3A26"/>
    <w:rsid w:val="00FB484D"/>
    <w:rsid w:val="00FB5046"/>
    <w:rsid w:val="00FB7217"/>
    <w:rsid w:val="00FB7531"/>
    <w:rsid w:val="00FB7873"/>
    <w:rsid w:val="00FC02A9"/>
    <w:rsid w:val="00FC1942"/>
    <w:rsid w:val="00FC33F8"/>
    <w:rsid w:val="00FC4192"/>
    <w:rsid w:val="00FC4D19"/>
    <w:rsid w:val="00FC54A9"/>
    <w:rsid w:val="00FD07CB"/>
    <w:rsid w:val="00FD13F2"/>
    <w:rsid w:val="00FD1790"/>
    <w:rsid w:val="00FD4A0D"/>
    <w:rsid w:val="00FD4BCF"/>
    <w:rsid w:val="00FD5DEE"/>
    <w:rsid w:val="00FD77BF"/>
    <w:rsid w:val="00FE0323"/>
    <w:rsid w:val="00FE366D"/>
    <w:rsid w:val="00FE3AFE"/>
    <w:rsid w:val="00FE4AF0"/>
    <w:rsid w:val="00FE5178"/>
    <w:rsid w:val="00FF0FA1"/>
    <w:rsid w:val="00FF1BC7"/>
    <w:rsid w:val="00FF30F4"/>
    <w:rsid w:val="00FF328B"/>
    <w:rsid w:val="00FF4757"/>
    <w:rsid w:val="00FF515C"/>
    <w:rsid w:val="00FF5348"/>
    <w:rsid w:val="00FF5E51"/>
    <w:rsid w:val="00FF7011"/>
    <w:rsid w:val="00FF7F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21"/>
    <o:shapelayout v:ext="edit">
      <o:idmap v:ext="edit" data="1"/>
    </o:shapelayout>
  </w:shapeDefaults>
  <w:decimalSymbol w:val=","/>
  <w:listSeparator w:val=";"/>
  <w14:docId w14:val="5F2AACC2"/>
  <w15:docId w15:val="{85381E82-5D9B-4E97-B194-0D0921296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7455D"/>
    <w:rPr>
      <w:sz w:val="24"/>
      <w:szCs w:val="24"/>
    </w:rPr>
  </w:style>
  <w:style w:type="paragraph" w:styleId="Titre1">
    <w:name w:val="heading 1"/>
    <w:basedOn w:val="Normal"/>
    <w:next w:val="Normal"/>
    <w:link w:val="Titre1Car"/>
    <w:qFormat/>
    <w:rsid w:val="00B87E78"/>
    <w:pPr>
      <w:spacing w:before="240"/>
      <w:outlineLvl w:val="0"/>
    </w:pPr>
    <w:rPr>
      <w:rFonts w:ascii="Arial" w:hAnsi="Arial" w:cs="Arial"/>
      <w:b/>
      <w:bCs/>
      <w:u w:val="single"/>
    </w:rPr>
  </w:style>
  <w:style w:type="paragraph" w:styleId="Titre2">
    <w:name w:val="heading 2"/>
    <w:basedOn w:val="Normal"/>
    <w:next w:val="Normal"/>
    <w:link w:val="Titre2Car"/>
    <w:semiHidden/>
    <w:unhideWhenUsed/>
    <w:qFormat/>
    <w:rsid w:val="007B7575"/>
    <w:pPr>
      <w:keepNext/>
      <w:spacing w:before="240" w:after="60"/>
      <w:outlineLvl w:val="1"/>
    </w:pPr>
    <w:rPr>
      <w:rFonts w:ascii="Cambria" w:hAnsi="Cambria"/>
      <w:b/>
      <w:bCs/>
      <w:i/>
      <w:iCs/>
      <w:sz w:val="28"/>
      <w:szCs w:val="28"/>
    </w:rPr>
  </w:style>
  <w:style w:type="paragraph" w:styleId="Titre3">
    <w:name w:val="heading 3"/>
    <w:basedOn w:val="Normal"/>
    <w:next w:val="Normal"/>
    <w:link w:val="Titre3Car"/>
    <w:qFormat/>
    <w:rsid w:val="00BB57E9"/>
    <w:pPr>
      <w:keepNext/>
      <w:spacing w:before="240" w:after="60"/>
      <w:outlineLvl w:val="2"/>
    </w:pPr>
    <w:rPr>
      <w:rFonts w:ascii="Arial" w:hAnsi="Arial" w:cs="Arial"/>
      <w:b/>
      <w:bCs/>
      <w:sz w:val="26"/>
      <w:szCs w:val="26"/>
    </w:rPr>
  </w:style>
  <w:style w:type="paragraph" w:styleId="Titre4">
    <w:name w:val="heading 4"/>
    <w:basedOn w:val="Normal"/>
    <w:next w:val="Normal"/>
    <w:link w:val="Titre4Car"/>
    <w:qFormat/>
    <w:rsid w:val="00A95663"/>
    <w:pPr>
      <w:keepNext/>
      <w:spacing w:before="240" w:after="60"/>
      <w:outlineLvl w:val="3"/>
    </w:pPr>
    <w:rPr>
      <w:b/>
      <w:bCs/>
      <w:sz w:val="28"/>
      <w:szCs w:val="28"/>
    </w:rPr>
  </w:style>
  <w:style w:type="paragraph" w:styleId="Titre5">
    <w:name w:val="heading 5"/>
    <w:basedOn w:val="Normal"/>
    <w:next w:val="Normal"/>
    <w:link w:val="Titre5Car"/>
    <w:semiHidden/>
    <w:unhideWhenUsed/>
    <w:qFormat/>
    <w:rsid w:val="00443B9E"/>
    <w:pPr>
      <w:keepNext/>
      <w:keepLines/>
      <w:spacing w:before="4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rsid w:val="00DF09D2"/>
    <w:rPr>
      <w:sz w:val="20"/>
      <w:szCs w:val="20"/>
    </w:rPr>
  </w:style>
  <w:style w:type="character" w:styleId="Appelnotedebasdep">
    <w:name w:val="footnote reference"/>
    <w:rsid w:val="00DF09D2"/>
    <w:rPr>
      <w:vertAlign w:val="superscript"/>
    </w:rPr>
  </w:style>
  <w:style w:type="table" w:styleId="Grilledutableau">
    <w:name w:val="Table Grid"/>
    <w:basedOn w:val="TableauNormal"/>
    <w:rsid w:val="003B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402D24"/>
    <w:rPr>
      <w:color w:val="0000FF"/>
      <w:u w:val="single"/>
    </w:rPr>
  </w:style>
  <w:style w:type="character" w:styleId="Lienhypertextesuivivisit">
    <w:name w:val="FollowedHyperlink"/>
    <w:rsid w:val="00402D24"/>
    <w:rPr>
      <w:color w:val="800080"/>
      <w:u w:val="single"/>
    </w:rPr>
  </w:style>
  <w:style w:type="paragraph" w:styleId="Retraitcorpsdetexte2">
    <w:name w:val="Body Text Indent 2"/>
    <w:basedOn w:val="Normal"/>
    <w:rsid w:val="00FA3933"/>
    <w:pPr>
      <w:ind w:left="851" w:hanging="284"/>
      <w:jc w:val="both"/>
    </w:pPr>
    <w:rPr>
      <w:rFonts w:ascii="Arial Narrow" w:hAnsi="Arial Narrow"/>
      <w:sz w:val="22"/>
      <w:szCs w:val="22"/>
    </w:rPr>
  </w:style>
  <w:style w:type="paragraph" w:styleId="Corpsdetexte">
    <w:name w:val="Body Text"/>
    <w:basedOn w:val="Normal"/>
    <w:link w:val="CorpsdetexteCar"/>
    <w:rsid w:val="00FA3933"/>
    <w:pPr>
      <w:spacing w:after="120"/>
    </w:pPr>
  </w:style>
  <w:style w:type="paragraph" w:styleId="Pieddepage">
    <w:name w:val="footer"/>
    <w:basedOn w:val="Normal"/>
    <w:link w:val="PieddepageCar"/>
    <w:uiPriority w:val="99"/>
    <w:rsid w:val="009E0320"/>
    <w:pPr>
      <w:tabs>
        <w:tab w:val="center" w:pos="4536"/>
        <w:tab w:val="right" w:pos="9072"/>
      </w:tabs>
    </w:pPr>
  </w:style>
  <w:style w:type="character" w:styleId="Numrodepage">
    <w:name w:val="page number"/>
    <w:basedOn w:val="Policepardfaut"/>
    <w:rsid w:val="009E0320"/>
  </w:style>
  <w:style w:type="paragraph" w:styleId="Retraitcorpsdetexte">
    <w:name w:val="Body Text Indent"/>
    <w:basedOn w:val="Normal"/>
    <w:link w:val="RetraitcorpsdetexteCar"/>
    <w:rsid w:val="00A42767"/>
    <w:pPr>
      <w:spacing w:after="120"/>
      <w:ind w:left="283"/>
    </w:pPr>
  </w:style>
  <w:style w:type="paragraph" w:styleId="En-tte">
    <w:name w:val="header"/>
    <w:basedOn w:val="Normal"/>
    <w:rsid w:val="00A42767"/>
    <w:pPr>
      <w:tabs>
        <w:tab w:val="center" w:pos="4536"/>
        <w:tab w:val="right" w:pos="9072"/>
      </w:tabs>
    </w:pPr>
    <w:rPr>
      <w:rFonts w:ascii="Arial Narrow" w:hAnsi="Arial Narrow"/>
      <w:sz w:val="22"/>
      <w:szCs w:val="22"/>
    </w:rPr>
  </w:style>
  <w:style w:type="paragraph" w:styleId="TM1">
    <w:name w:val="toc 1"/>
    <w:basedOn w:val="Normal"/>
    <w:next w:val="Normal"/>
    <w:autoRedefine/>
    <w:uiPriority w:val="39"/>
    <w:qFormat/>
    <w:rsid w:val="00FA0DCE"/>
    <w:pPr>
      <w:spacing w:before="120" w:after="120"/>
    </w:pPr>
    <w:rPr>
      <w:rFonts w:asciiTheme="minorHAnsi" w:hAnsiTheme="minorHAnsi" w:cstheme="minorHAnsi"/>
      <w:b/>
      <w:bCs/>
      <w:caps/>
      <w:sz w:val="20"/>
      <w:szCs w:val="20"/>
    </w:rPr>
  </w:style>
  <w:style w:type="paragraph" w:styleId="TM2">
    <w:name w:val="toc 2"/>
    <w:basedOn w:val="Normal"/>
    <w:next w:val="Normal"/>
    <w:autoRedefine/>
    <w:uiPriority w:val="39"/>
    <w:qFormat/>
    <w:rsid w:val="00A709E5"/>
    <w:pPr>
      <w:ind w:left="240"/>
    </w:pPr>
    <w:rPr>
      <w:rFonts w:asciiTheme="minorHAnsi" w:hAnsiTheme="minorHAnsi" w:cstheme="minorHAnsi"/>
      <w:smallCaps/>
      <w:sz w:val="20"/>
      <w:szCs w:val="20"/>
    </w:rPr>
  </w:style>
  <w:style w:type="paragraph" w:styleId="Textedebulles">
    <w:name w:val="Balloon Text"/>
    <w:basedOn w:val="Normal"/>
    <w:semiHidden/>
    <w:rsid w:val="00960912"/>
    <w:rPr>
      <w:rFonts w:ascii="Tahoma" w:hAnsi="Tahoma" w:cs="Tahoma"/>
      <w:sz w:val="16"/>
      <w:szCs w:val="16"/>
    </w:rPr>
  </w:style>
  <w:style w:type="paragraph" w:styleId="TM3">
    <w:name w:val="toc 3"/>
    <w:basedOn w:val="Normal"/>
    <w:next w:val="Normal"/>
    <w:autoRedefine/>
    <w:uiPriority w:val="39"/>
    <w:qFormat/>
    <w:rsid w:val="001070A8"/>
    <w:pPr>
      <w:ind w:left="480"/>
    </w:pPr>
    <w:rPr>
      <w:rFonts w:asciiTheme="minorHAnsi" w:hAnsiTheme="minorHAnsi" w:cstheme="minorHAnsi"/>
      <w:i/>
      <w:iCs/>
      <w:sz w:val="20"/>
      <w:szCs w:val="20"/>
    </w:rPr>
  </w:style>
  <w:style w:type="paragraph" w:styleId="Corpsdetexte2">
    <w:name w:val="Body Text 2"/>
    <w:basedOn w:val="Normal"/>
    <w:link w:val="Corpsdetexte2Car"/>
    <w:rsid w:val="00327D04"/>
    <w:pPr>
      <w:spacing w:after="120" w:line="480" w:lineRule="auto"/>
    </w:pPr>
  </w:style>
  <w:style w:type="paragraph" w:styleId="TM4">
    <w:name w:val="toc 4"/>
    <w:basedOn w:val="Normal"/>
    <w:next w:val="Normal"/>
    <w:autoRedefine/>
    <w:uiPriority w:val="39"/>
    <w:rsid w:val="001070A8"/>
    <w:pPr>
      <w:ind w:left="720"/>
    </w:pPr>
    <w:rPr>
      <w:rFonts w:asciiTheme="minorHAnsi" w:hAnsiTheme="minorHAnsi" w:cstheme="minorHAnsi"/>
      <w:sz w:val="18"/>
      <w:szCs w:val="18"/>
    </w:rPr>
  </w:style>
  <w:style w:type="paragraph" w:customStyle="1" w:styleId="LNnormal">
    <w:name w:val="LN normal"/>
    <w:basedOn w:val="Corpsdetexte"/>
    <w:rsid w:val="004D0CF2"/>
    <w:pPr>
      <w:jc w:val="both"/>
    </w:pPr>
    <w:rPr>
      <w:rFonts w:ascii="Tahoma" w:hAnsi="Tahoma"/>
      <w:sz w:val="20"/>
      <w:szCs w:val="20"/>
    </w:rPr>
  </w:style>
  <w:style w:type="character" w:styleId="Marquedecommentaire">
    <w:name w:val="annotation reference"/>
    <w:rsid w:val="001F2D93"/>
    <w:rPr>
      <w:sz w:val="16"/>
      <w:szCs w:val="16"/>
    </w:rPr>
  </w:style>
  <w:style w:type="paragraph" w:styleId="Commentaire">
    <w:name w:val="annotation text"/>
    <w:basedOn w:val="Normal"/>
    <w:link w:val="CommentaireCar"/>
    <w:uiPriority w:val="99"/>
    <w:rsid w:val="001F2D93"/>
    <w:rPr>
      <w:sz w:val="20"/>
      <w:szCs w:val="20"/>
    </w:rPr>
  </w:style>
  <w:style w:type="paragraph" w:styleId="Objetducommentaire">
    <w:name w:val="annotation subject"/>
    <w:basedOn w:val="Commentaire"/>
    <w:next w:val="Commentaire"/>
    <w:semiHidden/>
    <w:rsid w:val="001F2D93"/>
    <w:rPr>
      <w:b/>
      <w:bCs/>
    </w:rPr>
  </w:style>
  <w:style w:type="paragraph" w:customStyle="1" w:styleId="Corpsdetexte21">
    <w:name w:val="Corps de texte 21"/>
    <w:basedOn w:val="Normal"/>
    <w:rsid w:val="00337D48"/>
    <w:pPr>
      <w:tabs>
        <w:tab w:val="num" w:pos="426"/>
      </w:tabs>
      <w:spacing w:before="120"/>
      <w:jc w:val="both"/>
    </w:pPr>
    <w:rPr>
      <w:rFonts w:ascii="Arial Narrow" w:hAnsi="Arial Narrow"/>
    </w:rPr>
  </w:style>
  <w:style w:type="paragraph" w:styleId="Retraitnormal">
    <w:name w:val="Normal Indent"/>
    <w:basedOn w:val="Normal"/>
    <w:rsid w:val="00337D48"/>
    <w:pPr>
      <w:ind w:left="708"/>
    </w:pPr>
    <w:rPr>
      <w:rFonts w:ascii="Tms Rmn" w:hAnsi="Tms Rmn"/>
    </w:rPr>
  </w:style>
  <w:style w:type="paragraph" w:customStyle="1" w:styleId="Standard">
    <w:name w:val="Standard"/>
    <w:basedOn w:val="Normal"/>
    <w:rsid w:val="004E34AD"/>
    <w:pPr>
      <w:spacing w:before="240"/>
      <w:jc w:val="both"/>
    </w:pPr>
    <w:rPr>
      <w:sz w:val="22"/>
      <w:szCs w:val="22"/>
    </w:rPr>
  </w:style>
  <w:style w:type="paragraph" w:styleId="Corpsdetexte3">
    <w:name w:val="Body Text 3"/>
    <w:basedOn w:val="Normal"/>
    <w:rsid w:val="00583FE0"/>
    <w:pPr>
      <w:spacing w:after="120"/>
    </w:pPr>
    <w:rPr>
      <w:sz w:val="16"/>
      <w:szCs w:val="16"/>
    </w:rPr>
  </w:style>
  <w:style w:type="paragraph" w:styleId="TM5">
    <w:name w:val="toc 5"/>
    <w:basedOn w:val="Normal"/>
    <w:next w:val="Normal"/>
    <w:autoRedefine/>
    <w:uiPriority w:val="39"/>
    <w:rsid w:val="00832C76"/>
    <w:pPr>
      <w:ind w:left="960"/>
    </w:pPr>
    <w:rPr>
      <w:rFonts w:asciiTheme="minorHAnsi" w:hAnsiTheme="minorHAnsi" w:cstheme="minorHAnsi"/>
      <w:sz w:val="18"/>
      <w:szCs w:val="18"/>
    </w:rPr>
  </w:style>
  <w:style w:type="character" w:customStyle="1" w:styleId="Titre4Car">
    <w:name w:val="Titre 4 Car"/>
    <w:link w:val="Titre4"/>
    <w:locked/>
    <w:rsid w:val="00B80960"/>
    <w:rPr>
      <w:b/>
      <w:bCs/>
      <w:sz w:val="28"/>
      <w:szCs w:val="28"/>
    </w:rPr>
  </w:style>
  <w:style w:type="paragraph" w:customStyle="1" w:styleId="normalln">
    <w:name w:val="normal ln"/>
    <w:basedOn w:val="Normal"/>
    <w:rsid w:val="00DB5837"/>
    <w:pPr>
      <w:jc w:val="both"/>
    </w:pPr>
    <w:rPr>
      <w:sz w:val="22"/>
      <w:szCs w:val="20"/>
    </w:rPr>
  </w:style>
  <w:style w:type="character" w:styleId="Accentuation">
    <w:name w:val="Emphasis"/>
    <w:uiPriority w:val="20"/>
    <w:qFormat/>
    <w:rsid w:val="008C6DEA"/>
    <w:rPr>
      <w:i/>
      <w:iCs/>
    </w:rPr>
  </w:style>
  <w:style w:type="paragraph" w:styleId="TM6">
    <w:name w:val="toc 6"/>
    <w:basedOn w:val="Normal"/>
    <w:next w:val="Normal"/>
    <w:autoRedefine/>
    <w:uiPriority w:val="39"/>
    <w:unhideWhenUsed/>
    <w:rsid w:val="006B5C17"/>
    <w:pPr>
      <w:ind w:left="1200"/>
    </w:pPr>
    <w:rPr>
      <w:rFonts w:asciiTheme="minorHAnsi" w:hAnsiTheme="minorHAnsi" w:cstheme="minorHAnsi"/>
      <w:sz w:val="18"/>
      <w:szCs w:val="18"/>
    </w:rPr>
  </w:style>
  <w:style w:type="paragraph" w:styleId="TM7">
    <w:name w:val="toc 7"/>
    <w:basedOn w:val="Normal"/>
    <w:next w:val="Normal"/>
    <w:autoRedefine/>
    <w:uiPriority w:val="39"/>
    <w:unhideWhenUsed/>
    <w:rsid w:val="006B5C17"/>
    <w:pPr>
      <w:ind w:left="1440"/>
    </w:pPr>
    <w:rPr>
      <w:rFonts w:asciiTheme="minorHAnsi" w:hAnsiTheme="minorHAnsi" w:cstheme="minorHAnsi"/>
      <w:sz w:val="18"/>
      <w:szCs w:val="18"/>
    </w:rPr>
  </w:style>
  <w:style w:type="paragraph" w:styleId="TM8">
    <w:name w:val="toc 8"/>
    <w:basedOn w:val="Normal"/>
    <w:next w:val="Normal"/>
    <w:autoRedefine/>
    <w:uiPriority w:val="39"/>
    <w:unhideWhenUsed/>
    <w:rsid w:val="006B5C17"/>
    <w:pPr>
      <w:ind w:left="1680"/>
    </w:pPr>
    <w:rPr>
      <w:rFonts w:asciiTheme="minorHAnsi" w:hAnsiTheme="minorHAnsi" w:cstheme="minorHAnsi"/>
      <w:sz w:val="18"/>
      <w:szCs w:val="18"/>
    </w:rPr>
  </w:style>
  <w:style w:type="paragraph" w:styleId="TM9">
    <w:name w:val="toc 9"/>
    <w:basedOn w:val="Normal"/>
    <w:next w:val="Normal"/>
    <w:autoRedefine/>
    <w:uiPriority w:val="39"/>
    <w:unhideWhenUsed/>
    <w:rsid w:val="006B5C17"/>
    <w:pPr>
      <w:ind w:left="1920"/>
    </w:pPr>
    <w:rPr>
      <w:rFonts w:asciiTheme="minorHAnsi" w:hAnsiTheme="minorHAnsi" w:cstheme="minorHAnsi"/>
      <w:sz w:val="18"/>
      <w:szCs w:val="18"/>
    </w:rPr>
  </w:style>
  <w:style w:type="paragraph" w:styleId="Paragraphedeliste">
    <w:name w:val="List Paragraph"/>
    <w:basedOn w:val="Normal"/>
    <w:uiPriority w:val="34"/>
    <w:qFormat/>
    <w:rsid w:val="007732C5"/>
    <w:pPr>
      <w:ind w:left="708"/>
    </w:pPr>
  </w:style>
  <w:style w:type="character" w:customStyle="1" w:styleId="CorpsdetexteCar">
    <w:name w:val="Corps de texte Car"/>
    <w:link w:val="Corpsdetexte"/>
    <w:locked/>
    <w:rsid w:val="007F27C1"/>
    <w:rPr>
      <w:sz w:val="24"/>
      <w:szCs w:val="24"/>
    </w:rPr>
  </w:style>
  <w:style w:type="character" w:customStyle="1" w:styleId="Corpsdetexte2Car">
    <w:name w:val="Corps de texte 2 Car"/>
    <w:link w:val="Corpsdetexte2"/>
    <w:locked/>
    <w:rsid w:val="006C030F"/>
    <w:rPr>
      <w:sz w:val="24"/>
      <w:szCs w:val="24"/>
    </w:rPr>
  </w:style>
  <w:style w:type="character" w:customStyle="1" w:styleId="Titre3Car">
    <w:name w:val="Titre 3 Car"/>
    <w:link w:val="Titre3"/>
    <w:rsid w:val="00FA5410"/>
    <w:rPr>
      <w:rFonts w:ascii="Arial" w:hAnsi="Arial" w:cs="Arial"/>
      <w:b/>
      <w:bCs/>
      <w:sz w:val="26"/>
      <w:szCs w:val="26"/>
    </w:rPr>
  </w:style>
  <w:style w:type="character" w:customStyle="1" w:styleId="CommentaireCar">
    <w:name w:val="Commentaire Car"/>
    <w:link w:val="Commentaire"/>
    <w:uiPriority w:val="99"/>
    <w:rsid w:val="00FA5410"/>
  </w:style>
  <w:style w:type="character" w:customStyle="1" w:styleId="Titre1Car">
    <w:name w:val="Titre 1 Car"/>
    <w:link w:val="Titre1"/>
    <w:locked/>
    <w:rsid w:val="008A030B"/>
    <w:rPr>
      <w:rFonts w:ascii="Arial" w:hAnsi="Arial" w:cs="Arial"/>
      <w:b/>
      <w:bCs/>
      <w:sz w:val="24"/>
      <w:szCs w:val="24"/>
      <w:u w:val="single"/>
    </w:rPr>
  </w:style>
  <w:style w:type="character" w:customStyle="1" w:styleId="NotedebasdepageCar">
    <w:name w:val="Note de bas de page Car"/>
    <w:link w:val="Notedebasdepage"/>
    <w:semiHidden/>
    <w:locked/>
    <w:rsid w:val="008A030B"/>
  </w:style>
  <w:style w:type="character" w:customStyle="1" w:styleId="RetraitcorpsdetexteCar">
    <w:name w:val="Retrait corps de texte Car"/>
    <w:link w:val="Retraitcorpsdetexte"/>
    <w:rsid w:val="0056747D"/>
    <w:rPr>
      <w:sz w:val="24"/>
      <w:szCs w:val="24"/>
    </w:rPr>
  </w:style>
  <w:style w:type="character" w:styleId="lev">
    <w:name w:val="Strong"/>
    <w:uiPriority w:val="22"/>
    <w:qFormat/>
    <w:rsid w:val="000F1BBE"/>
    <w:rPr>
      <w:b/>
      <w:bCs/>
    </w:rPr>
  </w:style>
  <w:style w:type="paragraph" w:customStyle="1" w:styleId="1">
    <w:name w:val="1"/>
    <w:basedOn w:val="Normal"/>
    <w:rsid w:val="000F1BBE"/>
    <w:pPr>
      <w:spacing w:after="150"/>
    </w:pPr>
    <w:rPr>
      <w:b/>
      <w:bCs/>
      <w:sz w:val="15"/>
      <w:szCs w:val="15"/>
    </w:rPr>
  </w:style>
  <w:style w:type="character" w:customStyle="1" w:styleId="apple-converted-space">
    <w:name w:val="apple-converted-space"/>
    <w:rsid w:val="00627E90"/>
  </w:style>
  <w:style w:type="paragraph" w:styleId="Liste">
    <w:name w:val="List"/>
    <w:basedOn w:val="Normal"/>
    <w:autoRedefine/>
    <w:rsid w:val="000D703A"/>
    <w:pPr>
      <w:numPr>
        <w:numId w:val="10"/>
      </w:numPr>
      <w:ind w:right="-109"/>
      <w:jc w:val="both"/>
    </w:pPr>
    <w:rPr>
      <w:rFonts w:ascii="CGP" w:hAnsi="CGP"/>
      <w:spacing w:val="-3"/>
      <w:sz w:val="20"/>
      <w:szCs w:val="20"/>
    </w:rPr>
  </w:style>
  <w:style w:type="character" w:customStyle="1" w:styleId="Titre2Car">
    <w:name w:val="Titre 2 Car"/>
    <w:link w:val="Titre2"/>
    <w:semiHidden/>
    <w:rsid w:val="007B7575"/>
    <w:rPr>
      <w:rFonts w:ascii="Cambria" w:eastAsia="Times New Roman" w:hAnsi="Cambria" w:cs="Times New Roman"/>
      <w:b/>
      <w:bCs/>
      <w:i/>
      <w:iCs/>
      <w:sz w:val="28"/>
      <w:szCs w:val="28"/>
    </w:rPr>
  </w:style>
  <w:style w:type="paragraph" w:styleId="En-ttedetabledesmatires">
    <w:name w:val="TOC Heading"/>
    <w:basedOn w:val="Titre1"/>
    <w:next w:val="Normal"/>
    <w:uiPriority w:val="39"/>
    <w:semiHidden/>
    <w:unhideWhenUsed/>
    <w:qFormat/>
    <w:rsid w:val="00D061DD"/>
    <w:pPr>
      <w:keepNext/>
      <w:keepLines/>
      <w:spacing w:before="480" w:line="276" w:lineRule="auto"/>
      <w:outlineLvl w:val="9"/>
    </w:pPr>
    <w:rPr>
      <w:rFonts w:ascii="Cambria" w:hAnsi="Cambria" w:cs="Times New Roman"/>
      <w:color w:val="365F91"/>
      <w:sz w:val="28"/>
      <w:szCs w:val="28"/>
      <w:u w:val="none"/>
    </w:rPr>
  </w:style>
  <w:style w:type="character" w:customStyle="1" w:styleId="PieddepageCar">
    <w:name w:val="Pied de page Car"/>
    <w:link w:val="Pieddepage"/>
    <w:uiPriority w:val="99"/>
    <w:rsid w:val="007F75BB"/>
    <w:rPr>
      <w:sz w:val="24"/>
      <w:szCs w:val="24"/>
    </w:rPr>
  </w:style>
  <w:style w:type="paragraph" w:customStyle="1" w:styleId="xmsonormal">
    <w:name w:val="x_msonormal"/>
    <w:basedOn w:val="Normal"/>
    <w:rsid w:val="000A49F2"/>
    <w:pPr>
      <w:spacing w:before="100" w:beforeAutospacing="1" w:after="100" w:afterAutospacing="1"/>
    </w:pPr>
  </w:style>
  <w:style w:type="character" w:customStyle="1" w:styleId="Mentionnonrsolue1">
    <w:name w:val="Mention non résolue1"/>
    <w:basedOn w:val="Policepardfaut"/>
    <w:uiPriority w:val="99"/>
    <w:semiHidden/>
    <w:unhideWhenUsed/>
    <w:rsid w:val="00553F7A"/>
    <w:rPr>
      <w:color w:val="605E5C"/>
      <w:shd w:val="clear" w:color="auto" w:fill="E1DFDD"/>
    </w:rPr>
  </w:style>
  <w:style w:type="character" w:customStyle="1" w:styleId="Mentionnonrsolue2">
    <w:name w:val="Mention non résolue2"/>
    <w:basedOn w:val="Policepardfaut"/>
    <w:uiPriority w:val="99"/>
    <w:semiHidden/>
    <w:unhideWhenUsed/>
    <w:rsid w:val="00DA5DBB"/>
    <w:rPr>
      <w:color w:val="605E5C"/>
      <w:shd w:val="clear" w:color="auto" w:fill="E1DFDD"/>
    </w:rPr>
  </w:style>
  <w:style w:type="paragraph" w:styleId="Rvision">
    <w:name w:val="Revision"/>
    <w:hidden/>
    <w:uiPriority w:val="99"/>
    <w:semiHidden/>
    <w:rsid w:val="00B96313"/>
    <w:rPr>
      <w:sz w:val="24"/>
      <w:szCs w:val="24"/>
    </w:rPr>
  </w:style>
  <w:style w:type="paragraph" w:customStyle="1" w:styleId="ParagrapheIndent1">
    <w:name w:val="ParagrapheIndent1"/>
    <w:basedOn w:val="Normal"/>
    <w:next w:val="Normal"/>
    <w:qFormat/>
    <w:rsid w:val="00923AF1"/>
    <w:rPr>
      <w:rFonts w:ascii="Lucida Sans" w:eastAsia="Lucida Sans" w:hAnsi="Lucida Sans" w:cs="Lucida Sans"/>
      <w:sz w:val="20"/>
      <w:lang w:val="en-US" w:eastAsia="en-US"/>
    </w:rPr>
  </w:style>
  <w:style w:type="paragraph" w:customStyle="1" w:styleId="Corpsdetexte22">
    <w:name w:val="Corps de texte 22"/>
    <w:basedOn w:val="Normal"/>
    <w:rsid w:val="00734074"/>
    <w:pPr>
      <w:jc w:val="both"/>
    </w:pPr>
  </w:style>
  <w:style w:type="paragraph" w:customStyle="1" w:styleId="fcase1ertab">
    <w:name w:val="f_case_1ertab"/>
    <w:basedOn w:val="Normal"/>
    <w:rsid w:val="00995261"/>
    <w:pPr>
      <w:tabs>
        <w:tab w:val="left" w:pos="1135"/>
      </w:tabs>
      <w:suppressAutoHyphens/>
      <w:autoSpaceDN w:val="0"/>
      <w:ind w:left="709" w:hanging="709"/>
      <w:jc w:val="both"/>
    </w:pPr>
    <w:rPr>
      <w:rFonts w:ascii="Univers, Arial" w:hAnsi="Univers, Arial" w:cs="Univers, Arial"/>
      <w:kern w:val="3"/>
      <w:sz w:val="20"/>
      <w:szCs w:val="20"/>
      <w:lang w:eastAsia="zh-CN"/>
    </w:rPr>
  </w:style>
  <w:style w:type="character" w:customStyle="1" w:styleId="Titre5Car">
    <w:name w:val="Titre 5 Car"/>
    <w:basedOn w:val="Policepardfaut"/>
    <w:link w:val="Titre5"/>
    <w:semiHidden/>
    <w:rsid w:val="00443B9E"/>
    <w:rPr>
      <w:rFonts w:asciiTheme="majorHAnsi" w:eastAsiaTheme="majorEastAsia" w:hAnsiTheme="majorHAnsi" w:cstheme="majorBidi"/>
      <w:color w:val="365F91" w:themeColor="accent1" w:themeShade="BF"/>
      <w:sz w:val="24"/>
      <w:szCs w:val="24"/>
    </w:rPr>
  </w:style>
  <w:style w:type="paragraph" w:customStyle="1" w:styleId="fcasegauche">
    <w:name w:val="f_case_gauche"/>
    <w:basedOn w:val="Standard"/>
    <w:rsid w:val="00443B9E"/>
    <w:pPr>
      <w:suppressAutoHyphens/>
      <w:autoSpaceDN w:val="0"/>
      <w:spacing w:before="0" w:after="60"/>
      <w:ind w:left="284" w:hanging="284"/>
    </w:pPr>
    <w:rPr>
      <w:rFonts w:ascii="Univers, Arial" w:hAnsi="Univers, Arial" w:cs="Univers, Arial"/>
      <w:kern w:val="3"/>
      <w:sz w:val="20"/>
      <w:szCs w:val="20"/>
      <w:lang w:eastAsia="zh-CN"/>
    </w:rPr>
  </w:style>
  <w:style w:type="character" w:customStyle="1" w:styleId="Internetlink">
    <w:name w:val="Internet link"/>
    <w:rsid w:val="00356ABF"/>
    <w:rPr>
      <w:rFonts w:ascii="Times New Roman" w:hAnsi="Times New Roman" w:cs="Times New Roman" w:hint="default"/>
      <w:color w:val="0000FF"/>
      <w:u w:val="single" w:color="000000"/>
    </w:rPr>
  </w:style>
  <w:style w:type="character" w:styleId="Mentionnonrsolue">
    <w:name w:val="Unresolved Mention"/>
    <w:basedOn w:val="Policepardfaut"/>
    <w:uiPriority w:val="99"/>
    <w:semiHidden/>
    <w:unhideWhenUsed/>
    <w:rsid w:val="003D0EE7"/>
    <w:rPr>
      <w:color w:val="605E5C"/>
      <w:shd w:val="clear" w:color="auto" w:fill="E1DFDD"/>
    </w:rPr>
  </w:style>
  <w:style w:type="paragraph" w:styleId="Titre">
    <w:name w:val="Title"/>
    <w:basedOn w:val="Normal"/>
    <w:next w:val="Normal"/>
    <w:link w:val="TitreCar"/>
    <w:uiPriority w:val="10"/>
    <w:qFormat/>
    <w:rsid w:val="00485FA7"/>
    <w:pPr>
      <w:contextualSpacing/>
      <w:jc w:val="both"/>
    </w:pPr>
    <w:rPr>
      <w:rFonts w:asciiTheme="majorHAnsi" w:eastAsiaTheme="majorEastAsia" w:hAnsiTheme="majorHAnsi" w:cstheme="majorBidi"/>
      <w:spacing w:val="-10"/>
      <w:kern w:val="28"/>
      <w:sz w:val="56"/>
      <w:szCs w:val="56"/>
      <w:lang w:eastAsia="en-US"/>
      <w14:ligatures w14:val="standardContextual"/>
    </w:rPr>
  </w:style>
  <w:style w:type="character" w:customStyle="1" w:styleId="TitreCar">
    <w:name w:val="Titre Car"/>
    <w:basedOn w:val="Policepardfaut"/>
    <w:link w:val="Titre"/>
    <w:uiPriority w:val="10"/>
    <w:rsid w:val="00485FA7"/>
    <w:rPr>
      <w:rFonts w:asciiTheme="majorHAnsi" w:eastAsiaTheme="majorEastAsia" w:hAnsiTheme="majorHAnsi" w:cstheme="majorBidi"/>
      <w:spacing w:val="-10"/>
      <w:kern w:val="28"/>
      <w:sz w:val="56"/>
      <w:szCs w:val="56"/>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7748">
      <w:bodyDiv w:val="1"/>
      <w:marLeft w:val="0"/>
      <w:marRight w:val="0"/>
      <w:marTop w:val="0"/>
      <w:marBottom w:val="0"/>
      <w:divBdr>
        <w:top w:val="none" w:sz="0" w:space="0" w:color="auto"/>
        <w:left w:val="none" w:sz="0" w:space="0" w:color="auto"/>
        <w:bottom w:val="none" w:sz="0" w:space="0" w:color="auto"/>
        <w:right w:val="none" w:sz="0" w:space="0" w:color="auto"/>
      </w:divBdr>
    </w:div>
    <w:div w:id="29960709">
      <w:bodyDiv w:val="1"/>
      <w:marLeft w:val="0"/>
      <w:marRight w:val="0"/>
      <w:marTop w:val="0"/>
      <w:marBottom w:val="0"/>
      <w:divBdr>
        <w:top w:val="none" w:sz="0" w:space="0" w:color="auto"/>
        <w:left w:val="none" w:sz="0" w:space="0" w:color="auto"/>
        <w:bottom w:val="none" w:sz="0" w:space="0" w:color="auto"/>
        <w:right w:val="none" w:sz="0" w:space="0" w:color="auto"/>
      </w:divBdr>
    </w:div>
    <w:div w:id="142044908">
      <w:bodyDiv w:val="1"/>
      <w:marLeft w:val="0"/>
      <w:marRight w:val="0"/>
      <w:marTop w:val="0"/>
      <w:marBottom w:val="0"/>
      <w:divBdr>
        <w:top w:val="none" w:sz="0" w:space="0" w:color="auto"/>
        <w:left w:val="none" w:sz="0" w:space="0" w:color="auto"/>
        <w:bottom w:val="none" w:sz="0" w:space="0" w:color="auto"/>
        <w:right w:val="none" w:sz="0" w:space="0" w:color="auto"/>
      </w:divBdr>
    </w:div>
    <w:div w:id="163857040">
      <w:bodyDiv w:val="1"/>
      <w:marLeft w:val="0"/>
      <w:marRight w:val="0"/>
      <w:marTop w:val="0"/>
      <w:marBottom w:val="0"/>
      <w:divBdr>
        <w:top w:val="none" w:sz="0" w:space="0" w:color="auto"/>
        <w:left w:val="none" w:sz="0" w:space="0" w:color="auto"/>
        <w:bottom w:val="none" w:sz="0" w:space="0" w:color="auto"/>
        <w:right w:val="none" w:sz="0" w:space="0" w:color="auto"/>
      </w:divBdr>
    </w:div>
    <w:div w:id="180245145">
      <w:bodyDiv w:val="1"/>
      <w:marLeft w:val="0"/>
      <w:marRight w:val="0"/>
      <w:marTop w:val="0"/>
      <w:marBottom w:val="0"/>
      <w:divBdr>
        <w:top w:val="none" w:sz="0" w:space="0" w:color="auto"/>
        <w:left w:val="none" w:sz="0" w:space="0" w:color="auto"/>
        <w:bottom w:val="none" w:sz="0" w:space="0" w:color="auto"/>
        <w:right w:val="none" w:sz="0" w:space="0" w:color="auto"/>
      </w:divBdr>
    </w:div>
    <w:div w:id="182398675">
      <w:bodyDiv w:val="1"/>
      <w:marLeft w:val="0"/>
      <w:marRight w:val="0"/>
      <w:marTop w:val="0"/>
      <w:marBottom w:val="0"/>
      <w:divBdr>
        <w:top w:val="none" w:sz="0" w:space="0" w:color="auto"/>
        <w:left w:val="none" w:sz="0" w:space="0" w:color="auto"/>
        <w:bottom w:val="none" w:sz="0" w:space="0" w:color="auto"/>
        <w:right w:val="none" w:sz="0" w:space="0" w:color="auto"/>
      </w:divBdr>
    </w:div>
    <w:div w:id="235819646">
      <w:bodyDiv w:val="1"/>
      <w:marLeft w:val="0"/>
      <w:marRight w:val="0"/>
      <w:marTop w:val="0"/>
      <w:marBottom w:val="0"/>
      <w:divBdr>
        <w:top w:val="none" w:sz="0" w:space="0" w:color="auto"/>
        <w:left w:val="none" w:sz="0" w:space="0" w:color="auto"/>
        <w:bottom w:val="none" w:sz="0" w:space="0" w:color="auto"/>
        <w:right w:val="none" w:sz="0" w:space="0" w:color="auto"/>
      </w:divBdr>
    </w:div>
    <w:div w:id="259339564">
      <w:bodyDiv w:val="1"/>
      <w:marLeft w:val="0"/>
      <w:marRight w:val="0"/>
      <w:marTop w:val="0"/>
      <w:marBottom w:val="0"/>
      <w:divBdr>
        <w:top w:val="none" w:sz="0" w:space="0" w:color="auto"/>
        <w:left w:val="none" w:sz="0" w:space="0" w:color="auto"/>
        <w:bottom w:val="none" w:sz="0" w:space="0" w:color="auto"/>
        <w:right w:val="none" w:sz="0" w:space="0" w:color="auto"/>
      </w:divBdr>
    </w:div>
    <w:div w:id="259532485">
      <w:bodyDiv w:val="1"/>
      <w:marLeft w:val="0"/>
      <w:marRight w:val="0"/>
      <w:marTop w:val="0"/>
      <w:marBottom w:val="0"/>
      <w:divBdr>
        <w:top w:val="none" w:sz="0" w:space="0" w:color="auto"/>
        <w:left w:val="none" w:sz="0" w:space="0" w:color="auto"/>
        <w:bottom w:val="none" w:sz="0" w:space="0" w:color="auto"/>
        <w:right w:val="none" w:sz="0" w:space="0" w:color="auto"/>
      </w:divBdr>
    </w:div>
    <w:div w:id="343896634">
      <w:bodyDiv w:val="1"/>
      <w:marLeft w:val="0"/>
      <w:marRight w:val="0"/>
      <w:marTop w:val="0"/>
      <w:marBottom w:val="0"/>
      <w:divBdr>
        <w:top w:val="none" w:sz="0" w:space="0" w:color="auto"/>
        <w:left w:val="none" w:sz="0" w:space="0" w:color="auto"/>
        <w:bottom w:val="none" w:sz="0" w:space="0" w:color="auto"/>
        <w:right w:val="none" w:sz="0" w:space="0" w:color="auto"/>
      </w:divBdr>
    </w:div>
    <w:div w:id="495876295">
      <w:bodyDiv w:val="1"/>
      <w:marLeft w:val="0"/>
      <w:marRight w:val="0"/>
      <w:marTop w:val="0"/>
      <w:marBottom w:val="0"/>
      <w:divBdr>
        <w:top w:val="none" w:sz="0" w:space="0" w:color="auto"/>
        <w:left w:val="none" w:sz="0" w:space="0" w:color="auto"/>
        <w:bottom w:val="none" w:sz="0" w:space="0" w:color="auto"/>
        <w:right w:val="none" w:sz="0" w:space="0" w:color="auto"/>
      </w:divBdr>
    </w:div>
    <w:div w:id="561907611">
      <w:bodyDiv w:val="1"/>
      <w:marLeft w:val="0"/>
      <w:marRight w:val="0"/>
      <w:marTop w:val="0"/>
      <w:marBottom w:val="0"/>
      <w:divBdr>
        <w:top w:val="none" w:sz="0" w:space="0" w:color="auto"/>
        <w:left w:val="none" w:sz="0" w:space="0" w:color="auto"/>
        <w:bottom w:val="none" w:sz="0" w:space="0" w:color="auto"/>
        <w:right w:val="none" w:sz="0" w:space="0" w:color="auto"/>
      </w:divBdr>
    </w:div>
    <w:div w:id="731735107">
      <w:bodyDiv w:val="1"/>
      <w:marLeft w:val="0"/>
      <w:marRight w:val="0"/>
      <w:marTop w:val="0"/>
      <w:marBottom w:val="0"/>
      <w:divBdr>
        <w:top w:val="none" w:sz="0" w:space="0" w:color="auto"/>
        <w:left w:val="none" w:sz="0" w:space="0" w:color="auto"/>
        <w:bottom w:val="none" w:sz="0" w:space="0" w:color="auto"/>
        <w:right w:val="none" w:sz="0" w:space="0" w:color="auto"/>
      </w:divBdr>
    </w:div>
    <w:div w:id="1016467120">
      <w:bodyDiv w:val="1"/>
      <w:marLeft w:val="0"/>
      <w:marRight w:val="0"/>
      <w:marTop w:val="0"/>
      <w:marBottom w:val="0"/>
      <w:divBdr>
        <w:top w:val="none" w:sz="0" w:space="0" w:color="auto"/>
        <w:left w:val="none" w:sz="0" w:space="0" w:color="auto"/>
        <w:bottom w:val="none" w:sz="0" w:space="0" w:color="auto"/>
        <w:right w:val="none" w:sz="0" w:space="0" w:color="auto"/>
      </w:divBdr>
    </w:div>
    <w:div w:id="1037850855">
      <w:bodyDiv w:val="1"/>
      <w:marLeft w:val="0"/>
      <w:marRight w:val="0"/>
      <w:marTop w:val="0"/>
      <w:marBottom w:val="0"/>
      <w:divBdr>
        <w:top w:val="none" w:sz="0" w:space="0" w:color="auto"/>
        <w:left w:val="none" w:sz="0" w:space="0" w:color="auto"/>
        <w:bottom w:val="none" w:sz="0" w:space="0" w:color="auto"/>
        <w:right w:val="none" w:sz="0" w:space="0" w:color="auto"/>
      </w:divBdr>
    </w:div>
    <w:div w:id="1110467236">
      <w:bodyDiv w:val="1"/>
      <w:marLeft w:val="0"/>
      <w:marRight w:val="0"/>
      <w:marTop w:val="0"/>
      <w:marBottom w:val="0"/>
      <w:divBdr>
        <w:top w:val="none" w:sz="0" w:space="0" w:color="auto"/>
        <w:left w:val="none" w:sz="0" w:space="0" w:color="auto"/>
        <w:bottom w:val="none" w:sz="0" w:space="0" w:color="auto"/>
        <w:right w:val="none" w:sz="0" w:space="0" w:color="auto"/>
      </w:divBdr>
    </w:div>
    <w:div w:id="1153334187">
      <w:bodyDiv w:val="1"/>
      <w:marLeft w:val="0"/>
      <w:marRight w:val="0"/>
      <w:marTop w:val="0"/>
      <w:marBottom w:val="0"/>
      <w:divBdr>
        <w:top w:val="none" w:sz="0" w:space="0" w:color="auto"/>
        <w:left w:val="none" w:sz="0" w:space="0" w:color="auto"/>
        <w:bottom w:val="none" w:sz="0" w:space="0" w:color="auto"/>
        <w:right w:val="none" w:sz="0" w:space="0" w:color="auto"/>
      </w:divBdr>
    </w:div>
    <w:div w:id="1234314556">
      <w:bodyDiv w:val="1"/>
      <w:marLeft w:val="0"/>
      <w:marRight w:val="0"/>
      <w:marTop w:val="0"/>
      <w:marBottom w:val="0"/>
      <w:divBdr>
        <w:top w:val="none" w:sz="0" w:space="0" w:color="auto"/>
        <w:left w:val="none" w:sz="0" w:space="0" w:color="auto"/>
        <w:bottom w:val="none" w:sz="0" w:space="0" w:color="auto"/>
        <w:right w:val="none" w:sz="0" w:space="0" w:color="auto"/>
      </w:divBdr>
    </w:div>
    <w:div w:id="1248349452">
      <w:bodyDiv w:val="1"/>
      <w:marLeft w:val="0"/>
      <w:marRight w:val="0"/>
      <w:marTop w:val="0"/>
      <w:marBottom w:val="0"/>
      <w:divBdr>
        <w:top w:val="none" w:sz="0" w:space="0" w:color="auto"/>
        <w:left w:val="none" w:sz="0" w:space="0" w:color="auto"/>
        <w:bottom w:val="none" w:sz="0" w:space="0" w:color="auto"/>
        <w:right w:val="none" w:sz="0" w:space="0" w:color="auto"/>
      </w:divBdr>
    </w:div>
    <w:div w:id="1299842357">
      <w:bodyDiv w:val="1"/>
      <w:marLeft w:val="0"/>
      <w:marRight w:val="0"/>
      <w:marTop w:val="0"/>
      <w:marBottom w:val="0"/>
      <w:divBdr>
        <w:top w:val="none" w:sz="0" w:space="0" w:color="auto"/>
        <w:left w:val="none" w:sz="0" w:space="0" w:color="auto"/>
        <w:bottom w:val="none" w:sz="0" w:space="0" w:color="auto"/>
        <w:right w:val="none" w:sz="0" w:space="0" w:color="auto"/>
      </w:divBdr>
    </w:div>
    <w:div w:id="1322344686">
      <w:bodyDiv w:val="1"/>
      <w:marLeft w:val="0"/>
      <w:marRight w:val="0"/>
      <w:marTop w:val="0"/>
      <w:marBottom w:val="0"/>
      <w:divBdr>
        <w:top w:val="none" w:sz="0" w:space="0" w:color="auto"/>
        <w:left w:val="none" w:sz="0" w:space="0" w:color="auto"/>
        <w:bottom w:val="none" w:sz="0" w:space="0" w:color="auto"/>
        <w:right w:val="none" w:sz="0" w:space="0" w:color="auto"/>
      </w:divBdr>
    </w:div>
    <w:div w:id="1323894993">
      <w:bodyDiv w:val="1"/>
      <w:marLeft w:val="0"/>
      <w:marRight w:val="0"/>
      <w:marTop w:val="0"/>
      <w:marBottom w:val="0"/>
      <w:divBdr>
        <w:top w:val="none" w:sz="0" w:space="0" w:color="auto"/>
        <w:left w:val="none" w:sz="0" w:space="0" w:color="auto"/>
        <w:bottom w:val="none" w:sz="0" w:space="0" w:color="auto"/>
        <w:right w:val="none" w:sz="0" w:space="0" w:color="auto"/>
      </w:divBdr>
    </w:div>
    <w:div w:id="1410688524">
      <w:bodyDiv w:val="1"/>
      <w:marLeft w:val="0"/>
      <w:marRight w:val="0"/>
      <w:marTop w:val="0"/>
      <w:marBottom w:val="0"/>
      <w:divBdr>
        <w:top w:val="none" w:sz="0" w:space="0" w:color="auto"/>
        <w:left w:val="none" w:sz="0" w:space="0" w:color="auto"/>
        <w:bottom w:val="none" w:sz="0" w:space="0" w:color="auto"/>
        <w:right w:val="none" w:sz="0" w:space="0" w:color="auto"/>
      </w:divBdr>
    </w:div>
    <w:div w:id="1516379028">
      <w:bodyDiv w:val="1"/>
      <w:marLeft w:val="0"/>
      <w:marRight w:val="0"/>
      <w:marTop w:val="0"/>
      <w:marBottom w:val="0"/>
      <w:divBdr>
        <w:top w:val="none" w:sz="0" w:space="0" w:color="auto"/>
        <w:left w:val="none" w:sz="0" w:space="0" w:color="auto"/>
        <w:bottom w:val="none" w:sz="0" w:space="0" w:color="auto"/>
        <w:right w:val="none" w:sz="0" w:space="0" w:color="auto"/>
      </w:divBdr>
    </w:div>
    <w:div w:id="1526363315">
      <w:bodyDiv w:val="1"/>
      <w:marLeft w:val="0"/>
      <w:marRight w:val="0"/>
      <w:marTop w:val="0"/>
      <w:marBottom w:val="0"/>
      <w:divBdr>
        <w:top w:val="none" w:sz="0" w:space="0" w:color="auto"/>
        <w:left w:val="none" w:sz="0" w:space="0" w:color="auto"/>
        <w:bottom w:val="none" w:sz="0" w:space="0" w:color="auto"/>
        <w:right w:val="none" w:sz="0" w:space="0" w:color="auto"/>
      </w:divBdr>
    </w:div>
    <w:div w:id="1534535561">
      <w:bodyDiv w:val="1"/>
      <w:marLeft w:val="0"/>
      <w:marRight w:val="0"/>
      <w:marTop w:val="0"/>
      <w:marBottom w:val="0"/>
      <w:divBdr>
        <w:top w:val="none" w:sz="0" w:space="0" w:color="auto"/>
        <w:left w:val="none" w:sz="0" w:space="0" w:color="auto"/>
        <w:bottom w:val="none" w:sz="0" w:space="0" w:color="auto"/>
        <w:right w:val="none" w:sz="0" w:space="0" w:color="auto"/>
      </w:divBdr>
    </w:div>
    <w:div w:id="1640572211">
      <w:bodyDiv w:val="1"/>
      <w:marLeft w:val="0"/>
      <w:marRight w:val="0"/>
      <w:marTop w:val="0"/>
      <w:marBottom w:val="0"/>
      <w:divBdr>
        <w:top w:val="none" w:sz="0" w:space="0" w:color="auto"/>
        <w:left w:val="none" w:sz="0" w:space="0" w:color="auto"/>
        <w:bottom w:val="none" w:sz="0" w:space="0" w:color="auto"/>
        <w:right w:val="none" w:sz="0" w:space="0" w:color="auto"/>
      </w:divBdr>
    </w:div>
    <w:div w:id="1646274719">
      <w:bodyDiv w:val="1"/>
      <w:marLeft w:val="0"/>
      <w:marRight w:val="0"/>
      <w:marTop w:val="0"/>
      <w:marBottom w:val="0"/>
      <w:divBdr>
        <w:top w:val="none" w:sz="0" w:space="0" w:color="auto"/>
        <w:left w:val="none" w:sz="0" w:space="0" w:color="auto"/>
        <w:bottom w:val="none" w:sz="0" w:space="0" w:color="auto"/>
        <w:right w:val="none" w:sz="0" w:space="0" w:color="auto"/>
      </w:divBdr>
    </w:div>
    <w:div w:id="1826966027">
      <w:bodyDiv w:val="1"/>
      <w:marLeft w:val="0"/>
      <w:marRight w:val="0"/>
      <w:marTop w:val="0"/>
      <w:marBottom w:val="0"/>
      <w:divBdr>
        <w:top w:val="none" w:sz="0" w:space="0" w:color="auto"/>
        <w:left w:val="none" w:sz="0" w:space="0" w:color="auto"/>
        <w:bottom w:val="none" w:sz="0" w:space="0" w:color="auto"/>
        <w:right w:val="none" w:sz="0" w:space="0" w:color="auto"/>
      </w:divBdr>
    </w:div>
    <w:div w:id="1827699571">
      <w:bodyDiv w:val="1"/>
      <w:marLeft w:val="0"/>
      <w:marRight w:val="0"/>
      <w:marTop w:val="0"/>
      <w:marBottom w:val="0"/>
      <w:divBdr>
        <w:top w:val="none" w:sz="0" w:space="0" w:color="auto"/>
        <w:left w:val="none" w:sz="0" w:space="0" w:color="auto"/>
        <w:bottom w:val="none" w:sz="0" w:space="0" w:color="auto"/>
        <w:right w:val="none" w:sz="0" w:space="0" w:color="auto"/>
      </w:divBdr>
    </w:div>
    <w:div w:id="1880706833">
      <w:bodyDiv w:val="1"/>
      <w:marLeft w:val="0"/>
      <w:marRight w:val="0"/>
      <w:marTop w:val="0"/>
      <w:marBottom w:val="0"/>
      <w:divBdr>
        <w:top w:val="none" w:sz="0" w:space="0" w:color="auto"/>
        <w:left w:val="none" w:sz="0" w:space="0" w:color="auto"/>
        <w:bottom w:val="none" w:sz="0" w:space="0" w:color="auto"/>
        <w:right w:val="none" w:sz="0" w:space="0" w:color="auto"/>
      </w:divBdr>
    </w:div>
    <w:div w:id="1925913161">
      <w:bodyDiv w:val="1"/>
      <w:marLeft w:val="0"/>
      <w:marRight w:val="0"/>
      <w:marTop w:val="0"/>
      <w:marBottom w:val="0"/>
      <w:divBdr>
        <w:top w:val="none" w:sz="0" w:space="0" w:color="auto"/>
        <w:left w:val="none" w:sz="0" w:space="0" w:color="auto"/>
        <w:bottom w:val="none" w:sz="0" w:space="0" w:color="auto"/>
        <w:right w:val="none" w:sz="0" w:space="0" w:color="auto"/>
      </w:divBdr>
    </w:div>
    <w:div w:id="2034263963">
      <w:bodyDiv w:val="1"/>
      <w:marLeft w:val="0"/>
      <w:marRight w:val="0"/>
      <w:marTop w:val="0"/>
      <w:marBottom w:val="0"/>
      <w:divBdr>
        <w:top w:val="none" w:sz="0" w:space="0" w:color="auto"/>
        <w:left w:val="none" w:sz="0" w:space="0" w:color="auto"/>
        <w:bottom w:val="none" w:sz="0" w:space="0" w:color="auto"/>
        <w:right w:val="none" w:sz="0" w:space="0" w:color="auto"/>
      </w:divBdr>
    </w:div>
    <w:div w:id="2087142277">
      <w:bodyDiv w:val="1"/>
      <w:marLeft w:val="0"/>
      <w:marRight w:val="0"/>
      <w:marTop w:val="0"/>
      <w:marBottom w:val="0"/>
      <w:divBdr>
        <w:top w:val="none" w:sz="0" w:space="0" w:color="auto"/>
        <w:left w:val="none" w:sz="0" w:space="0" w:color="auto"/>
        <w:bottom w:val="none" w:sz="0" w:space="0" w:color="auto"/>
        <w:right w:val="none" w:sz="0" w:space="0" w:color="auto"/>
      </w:divBdr>
    </w:div>
    <w:div w:id="2098209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24324762C33294694FF967613390B8A" ma:contentTypeVersion="6" ma:contentTypeDescription="Crée un document." ma:contentTypeScope="" ma:versionID="0b72ee2922d98cbfc89fd3d2097e45a1">
  <xsd:schema xmlns:xsd="http://www.w3.org/2001/XMLSchema" xmlns:xs="http://www.w3.org/2001/XMLSchema" xmlns:p="http://schemas.microsoft.com/office/2006/metadata/properties" xmlns:ns2="5523e484-a41b-4f87-a1b5-e0e56bc19d26" xmlns:ns3="1dcaef73-80aa-4e34-8fed-3930910f49f7" targetNamespace="http://schemas.microsoft.com/office/2006/metadata/properties" ma:root="true" ma:fieldsID="dad5647e98344916eff3faf57d58f652" ns2:_="" ns3:_="">
    <xsd:import namespace="5523e484-a41b-4f87-a1b5-e0e56bc19d26"/>
    <xsd:import namespace="1dcaef73-80aa-4e34-8fed-3930910f49f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23e484-a41b-4f87-a1b5-e0e56bc19d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aef73-80aa-4e34-8fed-3930910f49f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E9D88-0261-4F1C-9B0C-D6A87A14690F}">
  <ds:schemaRefs>
    <ds:schemaRef ds:uri="http://schemas.microsoft.com/sharepoint/v3/contenttype/forms"/>
  </ds:schemaRefs>
</ds:datastoreItem>
</file>

<file path=customXml/itemProps2.xml><?xml version="1.0" encoding="utf-8"?>
<ds:datastoreItem xmlns:ds="http://schemas.openxmlformats.org/officeDocument/2006/customXml" ds:itemID="{F20CD5E8-76EF-43E3-8A30-B6BC544207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23e484-a41b-4f87-a1b5-e0e56bc19d26"/>
    <ds:schemaRef ds:uri="1dcaef73-80aa-4e34-8fed-3930910f49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2AD965-D3EF-47F8-877D-A9AA49943D23}">
  <ds:schemaRefs>
    <ds:schemaRef ds:uri="http://schemas.openxmlformats.org/package/2006/metadata/core-properties"/>
    <ds:schemaRef ds:uri="5523e484-a41b-4f87-a1b5-e0e56bc19d26"/>
    <ds:schemaRef ds:uri="http://schemas.microsoft.com/office/2006/documentManagement/types"/>
    <ds:schemaRef ds:uri="http://schemas.microsoft.com/office/infopath/2007/PartnerControls"/>
    <ds:schemaRef ds:uri="http://purl.org/dc/elements/1.1/"/>
    <ds:schemaRef ds:uri="http://schemas.microsoft.com/office/2006/metadata/properties"/>
    <ds:schemaRef ds:uri="1dcaef73-80aa-4e34-8fed-3930910f49f7"/>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2FE46DC5-2375-43EB-B119-64A68759D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9</Pages>
  <Words>1594</Words>
  <Characters>11383</Characters>
  <Application>Microsoft Office Word</Application>
  <DocSecurity>0</DocSecurity>
  <Lines>94</Lines>
  <Paragraphs>25</Paragraphs>
  <ScaleCrop>false</ScaleCrop>
  <HeadingPairs>
    <vt:vector size="2" baseType="variant">
      <vt:variant>
        <vt:lpstr>Titre</vt:lpstr>
      </vt:variant>
      <vt:variant>
        <vt:i4>1</vt:i4>
      </vt:variant>
    </vt:vector>
  </HeadingPairs>
  <TitlesOfParts>
    <vt:vector size="1" baseType="lpstr">
      <vt:lpstr/>
    </vt:vector>
  </TitlesOfParts>
  <Company>CCIP</Company>
  <LinksUpToDate>false</LinksUpToDate>
  <CharactersWithSpaces>12952</CharactersWithSpaces>
  <SharedDoc>false</SharedDoc>
  <HLinks>
    <vt:vector size="846" baseType="variant">
      <vt:variant>
        <vt:i4>5308518</vt:i4>
      </vt:variant>
      <vt:variant>
        <vt:i4>900</vt:i4>
      </vt:variant>
      <vt:variant>
        <vt:i4>0</vt:i4>
      </vt:variant>
      <vt:variant>
        <vt:i4>5</vt:i4>
      </vt:variant>
      <vt:variant>
        <vt:lpwstr>mailto:dpo@centrepompidou.fr</vt:lpwstr>
      </vt:variant>
      <vt:variant>
        <vt:lpwstr/>
      </vt:variant>
      <vt:variant>
        <vt:i4>5242929</vt:i4>
      </vt:variant>
      <vt:variant>
        <vt:i4>897</vt:i4>
      </vt:variant>
      <vt:variant>
        <vt:i4>0</vt:i4>
      </vt:variant>
      <vt:variant>
        <vt:i4>5</vt:i4>
      </vt:variant>
      <vt:variant>
        <vt:lpwstr>mailto:service.achatpublic@centrepompidou.fr</vt:lpwstr>
      </vt:variant>
      <vt:variant>
        <vt:lpwstr/>
      </vt:variant>
      <vt:variant>
        <vt:i4>4194359</vt:i4>
      </vt:variant>
      <vt:variant>
        <vt:i4>894</vt:i4>
      </vt:variant>
      <vt:variant>
        <vt:i4>0</vt:i4>
      </vt:variant>
      <vt:variant>
        <vt:i4>5</vt:i4>
      </vt:variant>
      <vt:variant>
        <vt:lpwstr>mailto:sabrina.herbaux@centrepompidou.fr</vt:lpwstr>
      </vt:variant>
      <vt:variant>
        <vt:lpwstr/>
      </vt:variant>
      <vt:variant>
        <vt:i4>7208988</vt:i4>
      </vt:variant>
      <vt:variant>
        <vt:i4>891</vt:i4>
      </vt:variant>
      <vt:variant>
        <vt:i4>0</vt:i4>
      </vt:variant>
      <vt:variant>
        <vt:i4>5</vt:i4>
      </vt:variant>
      <vt:variant>
        <vt:lpwstr>mailto:didier.bantignie@centrepompidou.fr</vt:lpwstr>
      </vt:variant>
      <vt:variant>
        <vt:lpwstr/>
      </vt:variant>
      <vt:variant>
        <vt:i4>6357018</vt:i4>
      </vt:variant>
      <vt:variant>
        <vt:i4>888</vt:i4>
      </vt:variant>
      <vt:variant>
        <vt:i4>0</vt:i4>
      </vt:variant>
      <vt:variant>
        <vt:i4>5</vt:i4>
      </vt:variant>
      <vt:variant>
        <vt:lpwstr>mailto:alexia.szumigala@centrepompidou.fr</vt:lpwstr>
      </vt:variant>
      <vt:variant>
        <vt:lpwstr/>
      </vt:variant>
      <vt:variant>
        <vt:i4>7536642</vt:i4>
      </vt:variant>
      <vt:variant>
        <vt:i4>885</vt:i4>
      </vt:variant>
      <vt:variant>
        <vt:i4>0</vt:i4>
      </vt:variant>
      <vt:variant>
        <vt:i4>5</vt:i4>
      </vt:variant>
      <vt:variant>
        <vt:lpwstr>mailto:gilles.carle@centrepompidou.fr</vt:lpwstr>
      </vt:variant>
      <vt:variant>
        <vt:lpwstr/>
      </vt:variant>
      <vt:variant>
        <vt:i4>1245284</vt:i4>
      </vt:variant>
      <vt:variant>
        <vt:i4>882</vt:i4>
      </vt:variant>
      <vt:variant>
        <vt:i4>0</vt:i4>
      </vt:variant>
      <vt:variant>
        <vt:i4>5</vt:i4>
      </vt:variant>
      <vt:variant>
        <vt:lpwstr>mailto:nathalie.weitz@centrepompidou.fr</vt:lpwstr>
      </vt:variant>
      <vt:variant>
        <vt:lpwstr/>
      </vt:variant>
      <vt:variant>
        <vt:i4>6291479</vt:i4>
      </vt:variant>
      <vt:variant>
        <vt:i4>879</vt:i4>
      </vt:variant>
      <vt:variant>
        <vt:i4>0</vt:i4>
      </vt:variant>
      <vt:variant>
        <vt:i4>5</vt:i4>
      </vt:variant>
      <vt:variant>
        <vt:lpwstr>mailto:helene.vassal@centrepompidou.fr</vt:lpwstr>
      </vt:variant>
      <vt:variant>
        <vt:lpwstr/>
      </vt:variant>
      <vt:variant>
        <vt:i4>7536643</vt:i4>
      </vt:variant>
      <vt:variant>
        <vt:i4>876</vt:i4>
      </vt:variant>
      <vt:variant>
        <vt:i4>0</vt:i4>
      </vt:variant>
      <vt:variant>
        <vt:i4>5</vt:i4>
      </vt:variant>
      <vt:variant>
        <vt:lpwstr>mailto:isabelle.hyvernat@centrepompidou.fr</vt:lpwstr>
      </vt:variant>
      <vt:variant>
        <vt:lpwstr/>
      </vt:variant>
      <vt:variant>
        <vt:i4>7667815</vt:i4>
      </vt:variant>
      <vt:variant>
        <vt:i4>873</vt:i4>
      </vt:variant>
      <vt:variant>
        <vt:i4>0</vt:i4>
      </vt:variant>
      <vt:variant>
        <vt:i4>5</vt:i4>
      </vt:variant>
      <vt:variant>
        <vt:lpwstr>http://www.economie.gouv.fr/daj/formulaires</vt:lpwstr>
      </vt:variant>
      <vt:variant>
        <vt:lpwstr/>
      </vt:variant>
      <vt:variant>
        <vt:i4>7667815</vt:i4>
      </vt:variant>
      <vt:variant>
        <vt:i4>866</vt:i4>
      </vt:variant>
      <vt:variant>
        <vt:i4>0</vt:i4>
      </vt:variant>
      <vt:variant>
        <vt:i4>5</vt:i4>
      </vt:variant>
      <vt:variant>
        <vt:lpwstr>http://www.economie.gouv.fr/daj/formulaires</vt:lpwstr>
      </vt:variant>
      <vt:variant>
        <vt:lpwstr/>
      </vt:variant>
      <vt:variant>
        <vt:i4>2818068</vt:i4>
      </vt:variant>
      <vt:variant>
        <vt:i4>863</vt:i4>
      </vt:variant>
      <vt:variant>
        <vt:i4>0</vt:i4>
      </vt:variant>
      <vt:variant>
        <vt:i4>5</vt:i4>
      </vt:variant>
      <vt:variant>
        <vt:lpwstr>mailto:factures@centrepompidou.fr</vt:lpwstr>
      </vt:variant>
      <vt:variant>
        <vt:lpwstr/>
      </vt:variant>
      <vt:variant>
        <vt:i4>3342375</vt:i4>
      </vt:variant>
      <vt:variant>
        <vt:i4>860</vt:i4>
      </vt:variant>
      <vt:variant>
        <vt:i4>0</vt:i4>
      </vt:variant>
      <vt:variant>
        <vt:i4>5</vt:i4>
      </vt:variant>
      <vt:variant>
        <vt:lpwstr>https://communaute-chorus-pro.finances.gouv.fr/</vt:lpwstr>
      </vt:variant>
      <vt:variant>
        <vt:lpwstr/>
      </vt:variant>
      <vt:variant>
        <vt:i4>2687031</vt:i4>
      </vt:variant>
      <vt:variant>
        <vt:i4>857</vt:i4>
      </vt:variant>
      <vt:variant>
        <vt:i4>0</vt:i4>
      </vt:variant>
      <vt:variant>
        <vt:i4>5</vt:i4>
      </vt:variant>
      <vt:variant>
        <vt:lpwstr>https://chorus-pro.gouv.fr/</vt:lpwstr>
      </vt:variant>
      <vt:variant>
        <vt:lpwstr/>
      </vt:variant>
      <vt:variant>
        <vt:i4>2490382</vt:i4>
      </vt:variant>
      <vt:variant>
        <vt:i4>759</vt:i4>
      </vt:variant>
      <vt:variant>
        <vt:i4>0</vt:i4>
      </vt:variant>
      <vt:variant>
        <vt:i4>5</vt:i4>
      </vt:variant>
      <vt:variant>
        <vt:lpwstr/>
      </vt:variant>
      <vt:variant>
        <vt:lpwstr>_Toc863750</vt:lpwstr>
      </vt:variant>
      <vt:variant>
        <vt:i4>3080207</vt:i4>
      </vt:variant>
      <vt:variant>
        <vt:i4>753</vt:i4>
      </vt:variant>
      <vt:variant>
        <vt:i4>0</vt:i4>
      </vt:variant>
      <vt:variant>
        <vt:i4>5</vt:i4>
      </vt:variant>
      <vt:variant>
        <vt:lpwstr/>
      </vt:variant>
      <vt:variant>
        <vt:lpwstr>_Toc863749</vt:lpwstr>
      </vt:variant>
      <vt:variant>
        <vt:i4>3014671</vt:i4>
      </vt:variant>
      <vt:variant>
        <vt:i4>747</vt:i4>
      </vt:variant>
      <vt:variant>
        <vt:i4>0</vt:i4>
      </vt:variant>
      <vt:variant>
        <vt:i4>5</vt:i4>
      </vt:variant>
      <vt:variant>
        <vt:lpwstr/>
      </vt:variant>
      <vt:variant>
        <vt:lpwstr>_Toc863748</vt:lpwstr>
      </vt:variant>
      <vt:variant>
        <vt:i4>2162703</vt:i4>
      </vt:variant>
      <vt:variant>
        <vt:i4>741</vt:i4>
      </vt:variant>
      <vt:variant>
        <vt:i4>0</vt:i4>
      </vt:variant>
      <vt:variant>
        <vt:i4>5</vt:i4>
      </vt:variant>
      <vt:variant>
        <vt:lpwstr/>
      </vt:variant>
      <vt:variant>
        <vt:lpwstr>_Toc863747</vt:lpwstr>
      </vt:variant>
      <vt:variant>
        <vt:i4>2097167</vt:i4>
      </vt:variant>
      <vt:variant>
        <vt:i4>735</vt:i4>
      </vt:variant>
      <vt:variant>
        <vt:i4>0</vt:i4>
      </vt:variant>
      <vt:variant>
        <vt:i4>5</vt:i4>
      </vt:variant>
      <vt:variant>
        <vt:lpwstr/>
      </vt:variant>
      <vt:variant>
        <vt:lpwstr>_Toc863746</vt:lpwstr>
      </vt:variant>
      <vt:variant>
        <vt:i4>2293775</vt:i4>
      </vt:variant>
      <vt:variant>
        <vt:i4>729</vt:i4>
      </vt:variant>
      <vt:variant>
        <vt:i4>0</vt:i4>
      </vt:variant>
      <vt:variant>
        <vt:i4>5</vt:i4>
      </vt:variant>
      <vt:variant>
        <vt:lpwstr/>
      </vt:variant>
      <vt:variant>
        <vt:lpwstr>_Toc863745</vt:lpwstr>
      </vt:variant>
      <vt:variant>
        <vt:i4>2228239</vt:i4>
      </vt:variant>
      <vt:variant>
        <vt:i4>723</vt:i4>
      </vt:variant>
      <vt:variant>
        <vt:i4>0</vt:i4>
      </vt:variant>
      <vt:variant>
        <vt:i4>5</vt:i4>
      </vt:variant>
      <vt:variant>
        <vt:lpwstr/>
      </vt:variant>
      <vt:variant>
        <vt:lpwstr>_Toc863744</vt:lpwstr>
      </vt:variant>
      <vt:variant>
        <vt:i4>2424847</vt:i4>
      </vt:variant>
      <vt:variant>
        <vt:i4>717</vt:i4>
      </vt:variant>
      <vt:variant>
        <vt:i4>0</vt:i4>
      </vt:variant>
      <vt:variant>
        <vt:i4>5</vt:i4>
      </vt:variant>
      <vt:variant>
        <vt:lpwstr/>
      </vt:variant>
      <vt:variant>
        <vt:lpwstr>_Toc863743</vt:lpwstr>
      </vt:variant>
      <vt:variant>
        <vt:i4>2359311</vt:i4>
      </vt:variant>
      <vt:variant>
        <vt:i4>711</vt:i4>
      </vt:variant>
      <vt:variant>
        <vt:i4>0</vt:i4>
      </vt:variant>
      <vt:variant>
        <vt:i4>5</vt:i4>
      </vt:variant>
      <vt:variant>
        <vt:lpwstr/>
      </vt:variant>
      <vt:variant>
        <vt:lpwstr>_Toc863742</vt:lpwstr>
      </vt:variant>
      <vt:variant>
        <vt:i4>2555919</vt:i4>
      </vt:variant>
      <vt:variant>
        <vt:i4>705</vt:i4>
      </vt:variant>
      <vt:variant>
        <vt:i4>0</vt:i4>
      </vt:variant>
      <vt:variant>
        <vt:i4>5</vt:i4>
      </vt:variant>
      <vt:variant>
        <vt:lpwstr/>
      </vt:variant>
      <vt:variant>
        <vt:lpwstr>_Toc863741</vt:lpwstr>
      </vt:variant>
      <vt:variant>
        <vt:i4>2490383</vt:i4>
      </vt:variant>
      <vt:variant>
        <vt:i4>699</vt:i4>
      </vt:variant>
      <vt:variant>
        <vt:i4>0</vt:i4>
      </vt:variant>
      <vt:variant>
        <vt:i4>5</vt:i4>
      </vt:variant>
      <vt:variant>
        <vt:lpwstr/>
      </vt:variant>
      <vt:variant>
        <vt:lpwstr>_Toc863740</vt:lpwstr>
      </vt:variant>
      <vt:variant>
        <vt:i4>3080200</vt:i4>
      </vt:variant>
      <vt:variant>
        <vt:i4>693</vt:i4>
      </vt:variant>
      <vt:variant>
        <vt:i4>0</vt:i4>
      </vt:variant>
      <vt:variant>
        <vt:i4>5</vt:i4>
      </vt:variant>
      <vt:variant>
        <vt:lpwstr/>
      </vt:variant>
      <vt:variant>
        <vt:lpwstr>_Toc863739</vt:lpwstr>
      </vt:variant>
      <vt:variant>
        <vt:i4>3014664</vt:i4>
      </vt:variant>
      <vt:variant>
        <vt:i4>687</vt:i4>
      </vt:variant>
      <vt:variant>
        <vt:i4>0</vt:i4>
      </vt:variant>
      <vt:variant>
        <vt:i4>5</vt:i4>
      </vt:variant>
      <vt:variant>
        <vt:lpwstr/>
      </vt:variant>
      <vt:variant>
        <vt:lpwstr>_Toc863738</vt:lpwstr>
      </vt:variant>
      <vt:variant>
        <vt:i4>2162696</vt:i4>
      </vt:variant>
      <vt:variant>
        <vt:i4>681</vt:i4>
      </vt:variant>
      <vt:variant>
        <vt:i4>0</vt:i4>
      </vt:variant>
      <vt:variant>
        <vt:i4>5</vt:i4>
      </vt:variant>
      <vt:variant>
        <vt:lpwstr/>
      </vt:variant>
      <vt:variant>
        <vt:lpwstr>_Toc863737</vt:lpwstr>
      </vt:variant>
      <vt:variant>
        <vt:i4>2097160</vt:i4>
      </vt:variant>
      <vt:variant>
        <vt:i4>675</vt:i4>
      </vt:variant>
      <vt:variant>
        <vt:i4>0</vt:i4>
      </vt:variant>
      <vt:variant>
        <vt:i4>5</vt:i4>
      </vt:variant>
      <vt:variant>
        <vt:lpwstr/>
      </vt:variant>
      <vt:variant>
        <vt:lpwstr>_Toc863736</vt:lpwstr>
      </vt:variant>
      <vt:variant>
        <vt:i4>2293768</vt:i4>
      </vt:variant>
      <vt:variant>
        <vt:i4>669</vt:i4>
      </vt:variant>
      <vt:variant>
        <vt:i4>0</vt:i4>
      </vt:variant>
      <vt:variant>
        <vt:i4>5</vt:i4>
      </vt:variant>
      <vt:variant>
        <vt:lpwstr/>
      </vt:variant>
      <vt:variant>
        <vt:lpwstr>_Toc863735</vt:lpwstr>
      </vt:variant>
      <vt:variant>
        <vt:i4>2228232</vt:i4>
      </vt:variant>
      <vt:variant>
        <vt:i4>663</vt:i4>
      </vt:variant>
      <vt:variant>
        <vt:i4>0</vt:i4>
      </vt:variant>
      <vt:variant>
        <vt:i4>5</vt:i4>
      </vt:variant>
      <vt:variant>
        <vt:lpwstr/>
      </vt:variant>
      <vt:variant>
        <vt:lpwstr>_Toc863734</vt:lpwstr>
      </vt:variant>
      <vt:variant>
        <vt:i4>2424840</vt:i4>
      </vt:variant>
      <vt:variant>
        <vt:i4>657</vt:i4>
      </vt:variant>
      <vt:variant>
        <vt:i4>0</vt:i4>
      </vt:variant>
      <vt:variant>
        <vt:i4>5</vt:i4>
      </vt:variant>
      <vt:variant>
        <vt:lpwstr/>
      </vt:variant>
      <vt:variant>
        <vt:lpwstr>_Toc863733</vt:lpwstr>
      </vt:variant>
      <vt:variant>
        <vt:i4>2359304</vt:i4>
      </vt:variant>
      <vt:variant>
        <vt:i4>651</vt:i4>
      </vt:variant>
      <vt:variant>
        <vt:i4>0</vt:i4>
      </vt:variant>
      <vt:variant>
        <vt:i4>5</vt:i4>
      </vt:variant>
      <vt:variant>
        <vt:lpwstr/>
      </vt:variant>
      <vt:variant>
        <vt:lpwstr>_Toc863732</vt:lpwstr>
      </vt:variant>
      <vt:variant>
        <vt:i4>2555912</vt:i4>
      </vt:variant>
      <vt:variant>
        <vt:i4>645</vt:i4>
      </vt:variant>
      <vt:variant>
        <vt:i4>0</vt:i4>
      </vt:variant>
      <vt:variant>
        <vt:i4>5</vt:i4>
      </vt:variant>
      <vt:variant>
        <vt:lpwstr/>
      </vt:variant>
      <vt:variant>
        <vt:lpwstr>_Toc863731</vt:lpwstr>
      </vt:variant>
      <vt:variant>
        <vt:i4>2490376</vt:i4>
      </vt:variant>
      <vt:variant>
        <vt:i4>639</vt:i4>
      </vt:variant>
      <vt:variant>
        <vt:i4>0</vt:i4>
      </vt:variant>
      <vt:variant>
        <vt:i4>5</vt:i4>
      </vt:variant>
      <vt:variant>
        <vt:lpwstr/>
      </vt:variant>
      <vt:variant>
        <vt:lpwstr>_Toc863730</vt:lpwstr>
      </vt:variant>
      <vt:variant>
        <vt:i4>3080201</vt:i4>
      </vt:variant>
      <vt:variant>
        <vt:i4>633</vt:i4>
      </vt:variant>
      <vt:variant>
        <vt:i4>0</vt:i4>
      </vt:variant>
      <vt:variant>
        <vt:i4>5</vt:i4>
      </vt:variant>
      <vt:variant>
        <vt:lpwstr/>
      </vt:variant>
      <vt:variant>
        <vt:lpwstr>_Toc863729</vt:lpwstr>
      </vt:variant>
      <vt:variant>
        <vt:i4>3014665</vt:i4>
      </vt:variant>
      <vt:variant>
        <vt:i4>627</vt:i4>
      </vt:variant>
      <vt:variant>
        <vt:i4>0</vt:i4>
      </vt:variant>
      <vt:variant>
        <vt:i4>5</vt:i4>
      </vt:variant>
      <vt:variant>
        <vt:lpwstr/>
      </vt:variant>
      <vt:variant>
        <vt:lpwstr>_Toc863728</vt:lpwstr>
      </vt:variant>
      <vt:variant>
        <vt:i4>2162697</vt:i4>
      </vt:variant>
      <vt:variant>
        <vt:i4>621</vt:i4>
      </vt:variant>
      <vt:variant>
        <vt:i4>0</vt:i4>
      </vt:variant>
      <vt:variant>
        <vt:i4>5</vt:i4>
      </vt:variant>
      <vt:variant>
        <vt:lpwstr/>
      </vt:variant>
      <vt:variant>
        <vt:lpwstr>_Toc863727</vt:lpwstr>
      </vt:variant>
      <vt:variant>
        <vt:i4>2097161</vt:i4>
      </vt:variant>
      <vt:variant>
        <vt:i4>615</vt:i4>
      </vt:variant>
      <vt:variant>
        <vt:i4>0</vt:i4>
      </vt:variant>
      <vt:variant>
        <vt:i4>5</vt:i4>
      </vt:variant>
      <vt:variant>
        <vt:lpwstr/>
      </vt:variant>
      <vt:variant>
        <vt:lpwstr>_Toc863726</vt:lpwstr>
      </vt:variant>
      <vt:variant>
        <vt:i4>2293769</vt:i4>
      </vt:variant>
      <vt:variant>
        <vt:i4>609</vt:i4>
      </vt:variant>
      <vt:variant>
        <vt:i4>0</vt:i4>
      </vt:variant>
      <vt:variant>
        <vt:i4>5</vt:i4>
      </vt:variant>
      <vt:variant>
        <vt:lpwstr/>
      </vt:variant>
      <vt:variant>
        <vt:lpwstr>_Toc863725</vt:lpwstr>
      </vt:variant>
      <vt:variant>
        <vt:i4>2228233</vt:i4>
      </vt:variant>
      <vt:variant>
        <vt:i4>603</vt:i4>
      </vt:variant>
      <vt:variant>
        <vt:i4>0</vt:i4>
      </vt:variant>
      <vt:variant>
        <vt:i4>5</vt:i4>
      </vt:variant>
      <vt:variant>
        <vt:lpwstr/>
      </vt:variant>
      <vt:variant>
        <vt:lpwstr>_Toc863724</vt:lpwstr>
      </vt:variant>
      <vt:variant>
        <vt:i4>2424841</vt:i4>
      </vt:variant>
      <vt:variant>
        <vt:i4>597</vt:i4>
      </vt:variant>
      <vt:variant>
        <vt:i4>0</vt:i4>
      </vt:variant>
      <vt:variant>
        <vt:i4>5</vt:i4>
      </vt:variant>
      <vt:variant>
        <vt:lpwstr/>
      </vt:variant>
      <vt:variant>
        <vt:lpwstr>_Toc863723</vt:lpwstr>
      </vt:variant>
      <vt:variant>
        <vt:i4>2359305</vt:i4>
      </vt:variant>
      <vt:variant>
        <vt:i4>591</vt:i4>
      </vt:variant>
      <vt:variant>
        <vt:i4>0</vt:i4>
      </vt:variant>
      <vt:variant>
        <vt:i4>5</vt:i4>
      </vt:variant>
      <vt:variant>
        <vt:lpwstr/>
      </vt:variant>
      <vt:variant>
        <vt:lpwstr>_Toc863722</vt:lpwstr>
      </vt:variant>
      <vt:variant>
        <vt:i4>2555913</vt:i4>
      </vt:variant>
      <vt:variant>
        <vt:i4>585</vt:i4>
      </vt:variant>
      <vt:variant>
        <vt:i4>0</vt:i4>
      </vt:variant>
      <vt:variant>
        <vt:i4>5</vt:i4>
      </vt:variant>
      <vt:variant>
        <vt:lpwstr/>
      </vt:variant>
      <vt:variant>
        <vt:lpwstr>_Toc863721</vt:lpwstr>
      </vt:variant>
      <vt:variant>
        <vt:i4>2490377</vt:i4>
      </vt:variant>
      <vt:variant>
        <vt:i4>579</vt:i4>
      </vt:variant>
      <vt:variant>
        <vt:i4>0</vt:i4>
      </vt:variant>
      <vt:variant>
        <vt:i4>5</vt:i4>
      </vt:variant>
      <vt:variant>
        <vt:lpwstr/>
      </vt:variant>
      <vt:variant>
        <vt:lpwstr>_Toc863720</vt:lpwstr>
      </vt:variant>
      <vt:variant>
        <vt:i4>3080202</vt:i4>
      </vt:variant>
      <vt:variant>
        <vt:i4>573</vt:i4>
      </vt:variant>
      <vt:variant>
        <vt:i4>0</vt:i4>
      </vt:variant>
      <vt:variant>
        <vt:i4>5</vt:i4>
      </vt:variant>
      <vt:variant>
        <vt:lpwstr/>
      </vt:variant>
      <vt:variant>
        <vt:lpwstr>_Toc863719</vt:lpwstr>
      </vt:variant>
      <vt:variant>
        <vt:i4>3014666</vt:i4>
      </vt:variant>
      <vt:variant>
        <vt:i4>567</vt:i4>
      </vt:variant>
      <vt:variant>
        <vt:i4>0</vt:i4>
      </vt:variant>
      <vt:variant>
        <vt:i4>5</vt:i4>
      </vt:variant>
      <vt:variant>
        <vt:lpwstr/>
      </vt:variant>
      <vt:variant>
        <vt:lpwstr>_Toc863718</vt:lpwstr>
      </vt:variant>
      <vt:variant>
        <vt:i4>2162698</vt:i4>
      </vt:variant>
      <vt:variant>
        <vt:i4>561</vt:i4>
      </vt:variant>
      <vt:variant>
        <vt:i4>0</vt:i4>
      </vt:variant>
      <vt:variant>
        <vt:i4>5</vt:i4>
      </vt:variant>
      <vt:variant>
        <vt:lpwstr/>
      </vt:variant>
      <vt:variant>
        <vt:lpwstr>_Toc863717</vt:lpwstr>
      </vt:variant>
      <vt:variant>
        <vt:i4>2097162</vt:i4>
      </vt:variant>
      <vt:variant>
        <vt:i4>555</vt:i4>
      </vt:variant>
      <vt:variant>
        <vt:i4>0</vt:i4>
      </vt:variant>
      <vt:variant>
        <vt:i4>5</vt:i4>
      </vt:variant>
      <vt:variant>
        <vt:lpwstr/>
      </vt:variant>
      <vt:variant>
        <vt:lpwstr>_Toc863716</vt:lpwstr>
      </vt:variant>
      <vt:variant>
        <vt:i4>2293770</vt:i4>
      </vt:variant>
      <vt:variant>
        <vt:i4>549</vt:i4>
      </vt:variant>
      <vt:variant>
        <vt:i4>0</vt:i4>
      </vt:variant>
      <vt:variant>
        <vt:i4>5</vt:i4>
      </vt:variant>
      <vt:variant>
        <vt:lpwstr/>
      </vt:variant>
      <vt:variant>
        <vt:lpwstr>_Toc863715</vt:lpwstr>
      </vt:variant>
      <vt:variant>
        <vt:i4>2228234</vt:i4>
      </vt:variant>
      <vt:variant>
        <vt:i4>543</vt:i4>
      </vt:variant>
      <vt:variant>
        <vt:i4>0</vt:i4>
      </vt:variant>
      <vt:variant>
        <vt:i4>5</vt:i4>
      </vt:variant>
      <vt:variant>
        <vt:lpwstr/>
      </vt:variant>
      <vt:variant>
        <vt:lpwstr>_Toc863714</vt:lpwstr>
      </vt:variant>
      <vt:variant>
        <vt:i4>2424842</vt:i4>
      </vt:variant>
      <vt:variant>
        <vt:i4>537</vt:i4>
      </vt:variant>
      <vt:variant>
        <vt:i4>0</vt:i4>
      </vt:variant>
      <vt:variant>
        <vt:i4>5</vt:i4>
      </vt:variant>
      <vt:variant>
        <vt:lpwstr/>
      </vt:variant>
      <vt:variant>
        <vt:lpwstr>_Toc863713</vt:lpwstr>
      </vt:variant>
      <vt:variant>
        <vt:i4>2359306</vt:i4>
      </vt:variant>
      <vt:variant>
        <vt:i4>531</vt:i4>
      </vt:variant>
      <vt:variant>
        <vt:i4>0</vt:i4>
      </vt:variant>
      <vt:variant>
        <vt:i4>5</vt:i4>
      </vt:variant>
      <vt:variant>
        <vt:lpwstr/>
      </vt:variant>
      <vt:variant>
        <vt:lpwstr>_Toc863712</vt:lpwstr>
      </vt:variant>
      <vt:variant>
        <vt:i4>2555914</vt:i4>
      </vt:variant>
      <vt:variant>
        <vt:i4>525</vt:i4>
      </vt:variant>
      <vt:variant>
        <vt:i4>0</vt:i4>
      </vt:variant>
      <vt:variant>
        <vt:i4>5</vt:i4>
      </vt:variant>
      <vt:variant>
        <vt:lpwstr/>
      </vt:variant>
      <vt:variant>
        <vt:lpwstr>_Toc863711</vt:lpwstr>
      </vt:variant>
      <vt:variant>
        <vt:i4>2490378</vt:i4>
      </vt:variant>
      <vt:variant>
        <vt:i4>519</vt:i4>
      </vt:variant>
      <vt:variant>
        <vt:i4>0</vt:i4>
      </vt:variant>
      <vt:variant>
        <vt:i4>5</vt:i4>
      </vt:variant>
      <vt:variant>
        <vt:lpwstr/>
      </vt:variant>
      <vt:variant>
        <vt:lpwstr>_Toc863710</vt:lpwstr>
      </vt:variant>
      <vt:variant>
        <vt:i4>3080203</vt:i4>
      </vt:variant>
      <vt:variant>
        <vt:i4>513</vt:i4>
      </vt:variant>
      <vt:variant>
        <vt:i4>0</vt:i4>
      </vt:variant>
      <vt:variant>
        <vt:i4>5</vt:i4>
      </vt:variant>
      <vt:variant>
        <vt:lpwstr/>
      </vt:variant>
      <vt:variant>
        <vt:lpwstr>_Toc863709</vt:lpwstr>
      </vt:variant>
      <vt:variant>
        <vt:i4>3014667</vt:i4>
      </vt:variant>
      <vt:variant>
        <vt:i4>507</vt:i4>
      </vt:variant>
      <vt:variant>
        <vt:i4>0</vt:i4>
      </vt:variant>
      <vt:variant>
        <vt:i4>5</vt:i4>
      </vt:variant>
      <vt:variant>
        <vt:lpwstr/>
      </vt:variant>
      <vt:variant>
        <vt:lpwstr>_Toc863708</vt:lpwstr>
      </vt:variant>
      <vt:variant>
        <vt:i4>2162699</vt:i4>
      </vt:variant>
      <vt:variant>
        <vt:i4>501</vt:i4>
      </vt:variant>
      <vt:variant>
        <vt:i4>0</vt:i4>
      </vt:variant>
      <vt:variant>
        <vt:i4>5</vt:i4>
      </vt:variant>
      <vt:variant>
        <vt:lpwstr/>
      </vt:variant>
      <vt:variant>
        <vt:lpwstr>_Toc863707</vt:lpwstr>
      </vt:variant>
      <vt:variant>
        <vt:i4>2097163</vt:i4>
      </vt:variant>
      <vt:variant>
        <vt:i4>495</vt:i4>
      </vt:variant>
      <vt:variant>
        <vt:i4>0</vt:i4>
      </vt:variant>
      <vt:variant>
        <vt:i4>5</vt:i4>
      </vt:variant>
      <vt:variant>
        <vt:lpwstr/>
      </vt:variant>
      <vt:variant>
        <vt:lpwstr>_Toc863706</vt:lpwstr>
      </vt:variant>
      <vt:variant>
        <vt:i4>2293771</vt:i4>
      </vt:variant>
      <vt:variant>
        <vt:i4>489</vt:i4>
      </vt:variant>
      <vt:variant>
        <vt:i4>0</vt:i4>
      </vt:variant>
      <vt:variant>
        <vt:i4>5</vt:i4>
      </vt:variant>
      <vt:variant>
        <vt:lpwstr/>
      </vt:variant>
      <vt:variant>
        <vt:lpwstr>_Toc863705</vt:lpwstr>
      </vt:variant>
      <vt:variant>
        <vt:i4>2228235</vt:i4>
      </vt:variant>
      <vt:variant>
        <vt:i4>483</vt:i4>
      </vt:variant>
      <vt:variant>
        <vt:i4>0</vt:i4>
      </vt:variant>
      <vt:variant>
        <vt:i4>5</vt:i4>
      </vt:variant>
      <vt:variant>
        <vt:lpwstr/>
      </vt:variant>
      <vt:variant>
        <vt:lpwstr>_Toc863704</vt:lpwstr>
      </vt:variant>
      <vt:variant>
        <vt:i4>2424843</vt:i4>
      </vt:variant>
      <vt:variant>
        <vt:i4>477</vt:i4>
      </vt:variant>
      <vt:variant>
        <vt:i4>0</vt:i4>
      </vt:variant>
      <vt:variant>
        <vt:i4>5</vt:i4>
      </vt:variant>
      <vt:variant>
        <vt:lpwstr/>
      </vt:variant>
      <vt:variant>
        <vt:lpwstr>_Toc863703</vt:lpwstr>
      </vt:variant>
      <vt:variant>
        <vt:i4>2359307</vt:i4>
      </vt:variant>
      <vt:variant>
        <vt:i4>471</vt:i4>
      </vt:variant>
      <vt:variant>
        <vt:i4>0</vt:i4>
      </vt:variant>
      <vt:variant>
        <vt:i4>5</vt:i4>
      </vt:variant>
      <vt:variant>
        <vt:lpwstr/>
      </vt:variant>
      <vt:variant>
        <vt:lpwstr>_Toc863702</vt:lpwstr>
      </vt:variant>
      <vt:variant>
        <vt:i4>2555915</vt:i4>
      </vt:variant>
      <vt:variant>
        <vt:i4>465</vt:i4>
      </vt:variant>
      <vt:variant>
        <vt:i4>0</vt:i4>
      </vt:variant>
      <vt:variant>
        <vt:i4>5</vt:i4>
      </vt:variant>
      <vt:variant>
        <vt:lpwstr/>
      </vt:variant>
      <vt:variant>
        <vt:lpwstr>_Toc863701</vt:lpwstr>
      </vt:variant>
      <vt:variant>
        <vt:i4>2490379</vt:i4>
      </vt:variant>
      <vt:variant>
        <vt:i4>459</vt:i4>
      </vt:variant>
      <vt:variant>
        <vt:i4>0</vt:i4>
      </vt:variant>
      <vt:variant>
        <vt:i4>5</vt:i4>
      </vt:variant>
      <vt:variant>
        <vt:lpwstr/>
      </vt:variant>
      <vt:variant>
        <vt:lpwstr>_Toc863700</vt:lpwstr>
      </vt:variant>
      <vt:variant>
        <vt:i4>3014658</vt:i4>
      </vt:variant>
      <vt:variant>
        <vt:i4>453</vt:i4>
      </vt:variant>
      <vt:variant>
        <vt:i4>0</vt:i4>
      </vt:variant>
      <vt:variant>
        <vt:i4>5</vt:i4>
      </vt:variant>
      <vt:variant>
        <vt:lpwstr/>
      </vt:variant>
      <vt:variant>
        <vt:lpwstr>_Toc863699</vt:lpwstr>
      </vt:variant>
      <vt:variant>
        <vt:i4>3080194</vt:i4>
      </vt:variant>
      <vt:variant>
        <vt:i4>447</vt:i4>
      </vt:variant>
      <vt:variant>
        <vt:i4>0</vt:i4>
      </vt:variant>
      <vt:variant>
        <vt:i4>5</vt:i4>
      </vt:variant>
      <vt:variant>
        <vt:lpwstr/>
      </vt:variant>
      <vt:variant>
        <vt:lpwstr>_Toc863698</vt:lpwstr>
      </vt:variant>
      <vt:variant>
        <vt:i4>2097154</vt:i4>
      </vt:variant>
      <vt:variant>
        <vt:i4>441</vt:i4>
      </vt:variant>
      <vt:variant>
        <vt:i4>0</vt:i4>
      </vt:variant>
      <vt:variant>
        <vt:i4>5</vt:i4>
      </vt:variant>
      <vt:variant>
        <vt:lpwstr/>
      </vt:variant>
      <vt:variant>
        <vt:lpwstr>_Toc863697</vt:lpwstr>
      </vt:variant>
      <vt:variant>
        <vt:i4>2162690</vt:i4>
      </vt:variant>
      <vt:variant>
        <vt:i4>435</vt:i4>
      </vt:variant>
      <vt:variant>
        <vt:i4>0</vt:i4>
      </vt:variant>
      <vt:variant>
        <vt:i4>5</vt:i4>
      </vt:variant>
      <vt:variant>
        <vt:lpwstr/>
      </vt:variant>
      <vt:variant>
        <vt:lpwstr>_Toc863696</vt:lpwstr>
      </vt:variant>
      <vt:variant>
        <vt:i4>2228226</vt:i4>
      </vt:variant>
      <vt:variant>
        <vt:i4>429</vt:i4>
      </vt:variant>
      <vt:variant>
        <vt:i4>0</vt:i4>
      </vt:variant>
      <vt:variant>
        <vt:i4>5</vt:i4>
      </vt:variant>
      <vt:variant>
        <vt:lpwstr/>
      </vt:variant>
      <vt:variant>
        <vt:lpwstr>_Toc863695</vt:lpwstr>
      </vt:variant>
      <vt:variant>
        <vt:i4>2293762</vt:i4>
      </vt:variant>
      <vt:variant>
        <vt:i4>423</vt:i4>
      </vt:variant>
      <vt:variant>
        <vt:i4>0</vt:i4>
      </vt:variant>
      <vt:variant>
        <vt:i4>5</vt:i4>
      </vt:variant>
      <vt:variant>
        <vt:lpwstr/>
      </vt:variant>
      <vt:variant>
        <vt:lpwstr>_Toc863694</vt:lpwstr>
      </vt:variant>
      <vt:variant>
        <vt:i4>2359298</vt:i4>
      </vt:variant>
      <vt:variant>
        <vt:i4>417</vt:i4>
      </vt:variant>
      <vt:variant>
        <vt:i4>0</vt:i4>
      </vt:variant>
      <vt:variant>
        <vt:i4>5</vt:i4>
      </vt:variant>
      <vt:variant>
        <vt:lpwstr/>
      </vt:variant>
      <vt:variant>
        <vt:lpwstr>_Toc863693</vt:lpwstr>
      </vt:variant>
      <vt:variant>
        <vt:i4>2424834</vt:i4>
      </vt:variant>
      <vt:variant>
        <vt:i4>411</vt:i4>
      </vt:variant>
      <vt:variant>
        <vt:i4>0</vt:i4>
      </vt:variant>
      <vt:variant>
        <vt:i4>5</vt:i4>
      </vt:variant>
      <vt:variant>
        <vt:lpwstr/>
      </vt:variant>
      <vt:variant>
        <vt:lpwstr>_Toc863692</vt:lpwstr>
      </vt:variant>
      <vt:variant>
        <vt:i4>2490370</vt:i4>
      </vt:variant>
      <vt:variant>
        <vt:i4>405</vt:i4>
      </vt:variant>
      <vt:variant>
        <vt:i4>0</vt:i4>
      </vt:variant>
      <vt:variant>
        <vt:i4>5</vt:i4>
      </vt:variant>
      <vt:variant>
        <vt:lpwstr/>
      </vt:variant>
      <vt:variant>
        <vt:lpwstr>_Toc863691</vt:lpwstr>
      </vt:variant>
      <vt:variant>
        <vt:i4>2555906</vt:i4>
      </vt:variant>
      <vt:variant>
        <vt:i4>399</vt:i4>
      </vt:variant>
      <vt:variant>
        <vt:i4>0</vt:i4>
      </vt:variant>
      <vt:variant>
        <vt:i4>5</vt:i4>
      </vt:variant>
      <vt:variant>
        <vt:lpwstr/>
      </vt:variant>
      <vt:variant>
        <vt:lpwstr>_Toc863690</vt:lpwstr>
      </vt:variant>
      <vt:variant>
        <vt:i4>3014659</vt:i4>
      </vt:variant>
      <vt:variant>
        <vt:i4>393</vt:i4>
      </vt:variant>
      <vt:variant>
        <vt:i4>0</vt:i4>
      </vt:variant>
      <vt:variant>
        <vt:i4>5</vt:i4>
      </vt:variant>
      <vt:variant>
        <vt:lpwstr/>
      </vt:variant>
      <vt:variant>
        <vt:lpwstr>_Toc863689</vt:lpwstr>
      </vt:variant>
      <vt:variant>
        <vt:i4>3080195</vt:i4>
      </vt:variant>
      <vt:variant>
        <vt:i4>387</vt:i4>
      </vt:variant>
      <vt:variant>
        <vt:i4>0</vt:i4>
      </vt:variant>
      <vt:variant>
        <vt:i4>5</vt:i4>
      </vt:variant>
      <vt:variant>
        <vt:lpwstr/>
      </vt:variant>
      <vt:variant>
        <vt:lpwstr>_Toc863688</vt:lpwstr>
      </vt:variant>
      <vt:variant>
        <vt:i4>2097155</vt:i4>
      </vt:variant>
      <vt:variant>
        <vt:i4>381</vt:i4>
      </vt:variant>
      <vt:variant>
        <vt:i4>0</vt:i4>
      </vt:variant>
      <vt:variant>
        <vt:i4>5</vt:i4>
      </vt:variant>
      <vt:variant>
        <vt:lpwstr/>
      </vt:variant>
      <vt:variant>
        <vt:lpwstr>_Toc863687</vt:lpwstr>
      </vt:variant>
      <vt:variant>
        <vt:i4>2162691</vt:i4>
      </vt:variant>
      <vt:variant>
        <vt:i4>375</vt:i4>
      </vt:variant>
      <vt:variant>
        <vt:i4>0</vt:i4>
      </vt:variant>
      <vt:variant>
        <vt:i4>5</vt:i4>
      </vt:variant>
      <vt:variant>
        <vt:lpwstr/>
      </vt:variant>
      <vt:variant>
        <vt:lpwstr>_Toc863686</vt:lpwstr>
      </vt:variant>
      <vt:variant>
        <vt:i4>2228227</vt:i4>
      </vt:variant>
      <vt:variant>
        <vt:i4>369</vt:i4>
      </vt:variant>
      <vt:variant>
        <vt:i4>0</vt:i4>
      </vt:variant>
      <vt:variant>
        <vt:i4>5</vt:i4>
      </vt:variant>
      <vt:variant>
        <vt:lpwstr/>
      </vt:variant>
      <vt:variant>
        <vt:lpwstr>_Toc863685</vt:lpwstr>
      </vt:variant>
      <vt:variant>
        <vt:i4>2293763</vt:i4>
      </vt:variant>
      <vt:variant>
        <vt:i4>363</vt:i4>
      </vt:variant>
      <vt:variant>
        <vt:i4>0</vt:i4>
      </vt:variant>
      <vt:variant>
        <vt:i4>5</vt:i4>
      </vt:variant>
      <vt:variant>
        <vt:lpwstr/>
      </vt:variant>
      <vt:variant>
        <vt:lpwstr>_Toc863684</vt:lpwstr>
      </vt:variant>
      <vt:variant>
        <vt:i4>2359299</vt:i4>
      </vt:variant>
      <vt:variant>
        <vt:i4>357</vt:i4>
      </vt:variant>
      <vt:variant>
        <vt:i4>0</vt:i4>
      </vt:variant>
      <vt:variant>
        <vt:i4>5</vt:i4>
      </vt:variant>
      <vt:variant>
        <vt:lpwstr/>
      </vt:variant>
      <vt:variant>
        <vt:lpwstr>_Toc863683</vt:lpwstr>
      </vt:variant>
      <vt:variant>
        <vt:i4>2424835</vt:i4>
      </vt:variant>
      <vt:variant>
        <vt:i4>351</vt:i4>
      </vt:variant>
      <vt:variant>
        <vt:i4>0</vt:i4>
      </vt:variant>
      <vt:variant>
        <vt:i4>5</vt:i4>
      </vt:variant>
      <vt:variant>
        <vt:lpwstr/>
      </vt:variant>
      <vt:variant>
        <vt:lpwstr>_Toc863682</vt:lpwstr>
      </vt:variant>
      <vt:variant>
        <vt:i4>2490371</vt:i4>
      </vt:variant>
      <vt:variant>
        <vt:i4>345</vt:i4>
      </vt:variant>
      <vt:variant>
        <vt:i4>0</vt:i4>
      </vt:variant>
      <vt:variant>
        <vt:i4>5</vt:i4>
      </vt:variant>
      <vt:variant>
        <vt:lpwstr/>
      </vt:variant>
      <vt:variant>
        <vt:lpwstr>_Toc863681</vt:lpwstr>
      </vt:variant>
      <vt:variant>
        <vt:i4>2555907</vt:i4>
      </vt:variant>
      <vt:variant>
        <vt:i4>339</vt:i4>
      </vt:variant>
      <vt:variant>
        <vt:i4>0</vt:i4>
      </vt:variant>
      <vt:variant>
        <vt:i4>5</vt:i4>
      </vt:variant>
      <vt:variant>
        <vt:lpwstr/>
      </vt:variant>
      <vt:variant>
        <vt:lpwstr>_Toc863680</vt:lpwstr>
      </vt:variant>
      <vt:variant>
        <vt:i4>3014668</vt:i4>
      </vt:variant>
      <vt:variant>
        <vt:i4>333</vt:i4>
      </vt:variant>
      <vt:variant>
        <vt:i4>0</vt:i4>
      </vt:variant>
      <vt:variant>
        <vt:i4>5</vt:i4>
      </vt:variant>
      <vt:variant>
        <vt:lpwstr/>
      </vt:variant>
      <vt:variant>
        <vt:lpwstr>_Toc863679</vt:lpwstr>
      </vt:variant>
      <vt:variant>
        <vt:i4>3080204</vt:i4>
      </vt:variant>
      <vt:variant>
        <vt:i4>327</vt:i4>
      </vt:variant>
      <vt:variant>
        <vt:i4>0</vt:i4>
      </vt:variant>
      <vt:variant>
        <vt:i4>5</vt:i4>
      </vt:variant>
      <vt:variant>
        <vt:lpwstr/>
      </vt:variant>
      <vt:variant>
        <vt:lpwstr>_Toc863678</vt:lpwstr>
      </vt:variant>
      <vt:variant>
        <vt:i4>2097164</vt:i4>
      </vt:variant>
      <vt:variant>
        <vt:i4>321</vt:i4>
      </vt:variant>
      <vt:variant>
        <vt:i4>0</vt:i4>
      </vt:variant>
      <vt:variant>
        <vt:i4>5</vt:i4>
      </vt:variant>
      <vt:variant>
        <vt:lpwstr/>
      </vt:variant>
      <vt:variant>
        <vt:lpwstr>_Toc863677</vt:lpwstr>
      </vt:variant>
      <vt:variant>
        <vt:i4>2162700</vt:i4>
      </vt:variant>
      <vt:variant>
        <vt:i4>315</vt:i4>
      </vt:variant>
      <vt:variant>
        <vt:i4>0</vt:i4>
      </vt:variant>
      <vt:variant>
        <vt:i4>5</vt:i4>
      </vt:variant>
      <vt:variant>
        <vt:lpwstr/>
      </vt:variant>
      <vt:variant>
        <vt:lpwstr>_Toc863676</vt:lpwstr>
      </vt:variant>
      <vt:variant>
        <vt:i4>2228236</vt:i4>
      </vt:variant>
      <vt:variant>
        <vt:i4>309</vt:i4>
      </vt:variant>
      <vt:variant>
        <vt:i4>0</vt:i4>
      </vt:variant>
      <vt:variant>
        <vt:i4>5</vt:i4>
      </vt:variant>
      <vt:variant>
        <vt:lpwstr/>
      </vt:variant>
      <vt:variant>
        <vt:lpwstr>_Toc863675</vt:lpwstr>
      </vt:variant>
      <vt:variant>
        <vt:i4>2293772</vt:i4>
      </vt:variant>
      <vt:variant>
        <vt:i4>303</vt:i4>
      </vt:variant>
      <vt:variant>
        <vt:i4>0</vt:i4>
      </vt:variant>
      <vt:variant>
        <vt:i4>5</vt:i4>
      </vt:variant>
      <vt:variant>
        <vt:lpwstr/>
      </vt:variant>
      <vt:variant>
        <vt:lpwstr>_Toc863674</vt:lpwstr>
      </vt:variant>
      <vt:variant>
        <vt:i4>2359308</vt:i4>
      </vt:variant>
      <vt:variant>
        <vt:i4>297</vt:i4>
      </vt:variant>
      <vt:variant>
        <vt:i4>0</vt:i4>
      </vt:variant>
      <vt:variant>
        <vt:i4>5</vt:i4>
      </vt:variant>
      <vt:variant>
        <vt:lpwstr/>
      </vt:variant>
      <vt:variant>
        <vt:lpwstr>_Toc863673</vt:lpwstr>
      </vt:variant>
      <vt:variant>
        <vt:i4>2424844</vt:i4>
      </vt:variant>
      <vt:variant>
        <vt:i4>291</vt:i4>
      </vt:variant>
      <vt:variant>
        <vt:i4>0</vt:i4>
      </vt:variant>
      <vt:variant>
        <vt:i4>5</vt:i4>
      </vt:variant>
      <vt:variant>
        <vt:lpwstr/>
      </vt:variant>
      <vt:variant>
        <vt:lpwstr>_Toc863672</vt:lpwstr>
      </vt:variant>
      <vt:variant>
        <vt:i4>2490380</vt:i4>
      </vt:variant>
      <vt:variant>
        <vt:i4>285</vt:i4>
      </vt:variant>
      <vt:variant>
        <vt:i4>0</vt:i4>
      </vt:variant>
      <vt:variant>
        <vt:i4>5</vt:i4>
      </vt:variant>
      <vt:variant>
        <vt:lpwstr/>
      </vt:variant>
      <vt:variant>
        <vt:lpwstr>_Toc863671</vt:lpwstr>
      </vt:variant>
      <vt:variant>
        <vt:i4>2555916</vt:i4>
      </vt:variant>
      <vt:variant>
        <vt:i4>279</vt:i4>
      </vt:variant>
      <vt:variant>
        <vt:i4>0</vt:i4>
      </vt:variant>
      <vt:variant>
        <vt:i4>5</vt:i4>
      </vt:variant>
      <vt:variant>
        <vt:lpwstr/>
      </vt:variant>
      <vt:variant>
        <vt:lpwstr>_Toc863670</vt:lpwstr>
      </vt:variant>
      <vt:variant>
        <vt:i4>3014669</vt:i4>
      </vt:variant>
      <vt:variant>
        <vt:i4>273</vt:i4>
      </vt:variant>
      <vt:variant>
        <vt:i4>0</vt:i4>
      </vt:variant>
      <vt:variant>
        <vt:i4>5</vt:i4>
      </vt:variant>
      <vt:variant>
        <vt:lpwstr/>
      </vt:variant>
      <vt:variant>
        <vt:lpwstr>_Toc863669</vt:lpwstr>
      </vt:variant>
      <vt:variant>
        <vt:i4>3080205</vt:i4>
      </vt:variant>
      <vt:variant>
        <vt:i4>267</vt:i4>
      </vt:variant>
      <vt:variant>
        <vt:i4>0</vt:i4>
      </vt:variant>
      <vt:variant>
        <vt:i4>5</vt:i4>
      </vt:variant>
      <vt:variant>
        <vt:lpwstr/>
      </vt:variant>
      <vt:variant>
        <vt:lpwstr>_Toc863668</vt:lpwstr>
      </vt:variant>
      <vt:variant>
        <vt:i4>2097165</vt:i4>
      </vt:variant>
      <vt:variant>
        <vt:i4>261</vt:i4>
      </vt:variant>
      <vt:variant>
        <vt:i4>0</vt:i4>
      </vt:variant>
      <vt:variant>
        <vt:i4>5</vt:i4>
      </vt:variant>
      <vt:variant>
        <vt:lpwstr/>
      </vt:variant>
      <vt:variant>
        <vt:lpwstr>_Toc863667</vt:lpwstr>
      </vt:variant>
      <vt:variant>
        <vt:i4>2162701</vt:i4>
      </vt:variant>
      <vt:variant>
        <vt:i4>255</vt:i4>
      </vt:variant>
      <vt:variant>
        <vt:i4>0</vt:i4>
      </vt:variant>
      <vt:variant>
        <vt:i4>5</vt:i4>
      </vt:variant>
      <vt:variant>
        <vt:lpwstr/>
      </vt:variant>
      <vt:variant>
        <vt:lpwstr>_Toc863666</vt:lpwstr>
      </vt:variant>
      <vt:variant>
        <vt:i4>2228237</vt:i4>
      </vt:variant>
      <vt:variant>
        <vt:i4>249</vt:i4>
      </vt:variant>
      <vt:variant>
        <vt:i4>0</vt:i4>
      </vt:variant>
      <vt:variant>
        <vt:i4>5</vt:i4>
      </vt:variant>
      <vt:variant>
        <vt:lpwstr/>
      </vt:variant>
      <vt:variant>
        <vt:lpwstr>_Toc863665</vt:lpwstr>
      </vt:variant>
      <vt:variant>
        <vt:i4>2293773</vt:i4>
      </vt:variant>
      <vt:variant>
        <vt:i4>243</vt:i4>
      </vt:variant>
      <vt:variant>
        <vt:i4>0</vt:i4>
      </vt:variant>
      <vt:variant>
        <vt:i4>5</vt:i4>
      </vt:variant>
      <vt:variant>
        <vt:lpwstr/>
      </vt:variant>
      <vt:variant>
        <vt:lpwstr>_Toc863664</vt:lpwstr>
      </vt:variant>
      <vt:variant>
        <vt:i4>2359309</vt:i4>
      </vt:variant>
      <vt:variant>
        <vt:i4>237</vt:i4>
      </vt:variant>
      <vt:variant>
        <vt:i4>0</vt:i4>
      </vt:variant>
      <vt:variant>
        <vt:i4>5</vt:i4>
      </vt:variant>
      <vt:variant>
        <vt:lpwstr/>
      </vt:variant>
      <vt:variant>
        <vt:lpwstr>_Toc863663</vt:lpwstr>
      </vt:variant>
      <vt:variant>
        <vt:i4>2424845</vt:i4>
      </vt:variant>
      <vt:variant>
        <vt:i4>231</vt:i4>
      </vt:variant>
      <vt:variant>
        <vt:i4>0</vt:i4>
      </vt:variant>
      <vt:variant>
        <vt:i4>5</vt:i4>
      </vt:variant>
      <vt:variant>
        <vt:lpwstr/>
      </vt:variant>
      <vt:variant>
        <vt:lpwstr>_Toc863662</vt:lpwstr>
      </vt:variant>
      <vt:variant>
        <vt:i4>2490381</vt:i4>
      </vt:variant>
      <vt:variant>
        <vt:i4>225</vt:i4>
      </vt:variant>
      <vt:variant>
        <vt:i4>0</vt:i4>
      </vt:variant>
      <vt:variant>
        <vt:i4>5</vt:i4>
      </vt:variant>
      <vt:variant>
        <vt:lpwstr/>
      </vt:variant>
      <vt:variant>
        <vt:lpwstr>_Toc863661</vt:lpwstr>
      </vt:variant>
      <vt:variant>
        <vt:i4>2555917</vt:i4>
      </vt:variant>
      <vt:variant>
        <vt:i4>219</vt:i4>
      </vt:variant>
      <vt:variant>
        <vt:i4>0</vt:i4>
      </vt:variant>
      <vt:variant>
        <vt:i4>5</vt:i4>
      </vt:variant>
      <vt:variant>
        <vt:lpwstr/>
      </vt:variant>
      <vt:variant>
        <vt:lpwstr>_Toc863660</vt:lpwstr>
      </vt:variant>
      <vt:variant>
        <vt:i4>3014670</vt:i4>
      </vt:variant>
      <vt:variant>
        <vt:i4>213</vt:i4>
      </vt:variant>
      <vt:variant>
        <vt:i4>0</vt:i4>
      </vt:variant>
      <vt:variant>
        <vt:i4>5</vt:i4>
      </vt:variant>
      <vt:variant>
        <vt:lpwstr/>
      </vt:variant>
      <vt:variant>
        <vt:lpwstr>_Toc863659</vt:lpwstr>
      </vt:variant>
      <vt:variant>
        <vt:i4>3080206</vt:i4>
      </vt:variant>
      <vt:variant>
        <vt:i4>207</vt:i4>
      </vt:variant>
      <vt:variant>
        <vt:i4>0</vt:i4>
      </vt:variant>
      <vt:variant>
        <vt:i4>5</vt:i4>
      </vt:variant>
      <vt:variant>
        <vt:lpwstr/>
      </vt:variant>
      <vt:variant>
        <vt:lpwstr>_Toc863658</vt:lpwstr>
      </vt:variant>
      <vt:variant>
        <vt:i4>2097166</vt:i4>
      </vt:variant>
      <vt:variant>
        <vt:i4>201</vt:i4>
      </vt:variant>
      <vt:variant>
        <vt:i4>0</vt:i4>
      </vt:variant>
      <vt:variant>
        <vt:i4>5</vt:i4>
      </vt:variant>
      <vt:variant>
        <vt:lpwstr/>
      </vt:variant>
      <vt:variant>
        <vt:lpwstr>_Toc863657</vt:lpwstr>
      </vt:variant>
      <vt:variant>
        <vt:i4>2162702</vt:i4>
      </vt:variant>
      <vt:variant>
        <vt:i4>195</vt:i4>
      </vt:variant>
      <vt:variant>
        <vt:i4>0</vt:i4>
      </vt:variant>
      <vt:variant>
        <vt:i4>5</vt:i4>
      </vt:variant>
      <vt:variant>
        <vt:lpwstr/>
      </vt:variant>
      <vt:variant>
        <vt:lpwstr>_Toc863656</vt:lpwstr>
      </vt:variant>
      <vt:variant>
        <vt:i4>2228238</vt:i4>
      </vt:variant>
      <vt:variant>
        <vt:i4>189</vt:i4>
      </vt:variant>
      <vt:variant>
        <vt:i4>0</vt:i4>
      </vt:variant>
      <vt:variant>
        <vt:i4>5</vt:i4>
      </vt:variant>
      <vt:variant>
        <vt:lpwstr/>
      </vt:variant>
      <vt:variant>
        <vt:lpwstr>_Toc863655</vt:lpwstr>
      </vt:variant>
      <vt:variant>
        <vt:i4>2293774</vt:i4>
      </vt:variant>
      <vt:variant>
        <vt:i4>183</vt:i4>
      </vt:variant>
      <vt:variant>
        <vt:i4>0</vt:i4>
      </vt:variant>
      <vt:variant>
        <vt:i4>5</vt:i4>
      </vt:variant>
      <vt:variant>
        <vt:lpwstr/>
      </vt:variant>
      <vt:variant>
        <vt:lpwstr>_Toc863654</vt:lpwstr>
      </vt:variant>
      <vt:variant>
        <vt:i4>2359310</vt:i4>
      </vt:variant>
      <vt:variant>
        <vt:i4>177</vt:i4>
      </vt:variant>
      <vt:variant>
        <vt:i4>0</vt:i4>
      </vt:variant>
      <vt:variant>
        <vt:i4>5</vt:i4>
      </vt:variant>
      <vt:variant>
        <vt:lpwstr/>
      </vt:variant>
      <vt:variant>
        <vt:lpwstr>_Toc863653</vt:lpwstr>
      </vt:variant>
      <vt:variant>
        <vt:i4>2424846</vt:i4>
      </vt:variant>
      <vt:variant>
        <vt:i4>171</vt:i4>
      </vt:variant>
      <vt:variant>
        <vt:i4>0</vt:i4>
      </vt:variant>
      <vt:variant>
        <vt:i4>5</vt:i4>
      </vt:variant>
      <vt:variant>
        <vt:lpwstr/>
      </vt:variant>
      <vt:variant>
        <vt:lpwstr>_Toc863652</vt:lpwstr>
      </vt:variant>
      <vt:variant>
        <vt:i4>2490382</vt:i4>
      </vt:variant>
      <vt:variant>
        <vt:i4>165</vt:i4>
      </vt:variant>
      <vt:variant>
        <vt:i4>0</vt:i4>
      </vt:variant>
      <vt:variant>
        <vt:i4>5</vt:i4>
      </vt:variant>
      <vt:variant>
        <vt:lpwstr/>
      </vt:variant>
      <vt:variant>
        <vt:lpwstr>_Toc863651</vt:lpwstr>
      </vt:variant>
      <vt:variant>
        <vt:i4>2555918</vt:i4>
      </vt:variant>
      <vt:variant>
        <vt:i4>159</vt:i4>
      </vt:variant>
      <vt:variant>
        <vt:i4>0</vt:i4>
      </vt:variant>
      <vt:variant>
        <vt:i4>5</vt:i4>
      </vt:variant>
      <vt:variant>
        <vt:lpwstr/>
      </vt:variant>
      <vt:variant>
        <vt:lpwstr>_Toc863650</vt:lpwstr>
      </vt:variant>
      <vt:variant>
        <vt:i4>3014671</vt:i4>
      </vt:variant>
      <vt:variant>
        <vt:i4>153</vt:i4>
      </vt:variant>
      <vt:variant>
        <vt:i4>0</vt:i4>
      </vt:variant>
      <vt:variant>
        <vt:i4>5</vt:i4>
      </vt:variant>
      <vt:variant>
        <vt:lpwstr/>
      </vt:variant>
      <vt:variant>
        <vt:lpwstr>_Toc863649</vt:lpwstr>
      </vt:variant>
      <vt:variant>
        <vt:i4>3080207</vt:i4>
      </vt:variant>
      <vt:variant>
        <vt:i4>147</vt:i4>
      </vt:variant>
      <vt:variant>
        <vt:i4>0</vt:i4>
      </vt:variant>
      <vt:variant>
        <vt:i4>5</vt:i4>
      </vt:variant>
      <vt:variant>
        <vt:lpwstr/>
      </vt:variant>
      <vt:variant>
        <vt:lpwstr>_Toc863648</vt:lpwstr>
      </vt:variant>
      <vt:variant>
        <vt:i4>2097167</vt:i4>
      </vt:variant>
      <vt:variant>
        <vt:i4>141</vt:i4>
      </vt:variant>
      <vt:variant>
        <vt:i4>0</vt:i4>
      </vt:variant>
      <vt:variant>
        <vt:i4>5</vt:i4>
      </vt:variant>
      <vt:variant>
        <vt:lpwstr/>
      </vt:variant>
      <vt:variant>
        <vt:lpwstr>_Toc863647</vt:lpwstr>
      </vt:variant>
      <vt:variant>
        <vt:i4>2162703</vt:i4>
      </vt:variant>
      <vt:variant>
        <vt:i4>135</vt:i4>
      </vt:variant>
      <vt:variant>
        <vt:i4>0</vt:i4>
      </vt:variant>
      <vt:variant>
        <vt:i4>5</vt:i4>
      </vt:variant>
      <vt:variant>
        <vt:lpwstr/>
      </vt:variant>
      <vt:variant>
        <vt:lpwstr>_Toc863646</vt:lpwstr>
      </vt:variant>
      <vt:variant>
        <vt:i4>2228239</vt:i4>
      </vt:variant>
      <vt:variant>
        <vt:i4>129</vt:i4>
      </vt:variant>
      <vt:variant>
        <vt:i4>0</vt:i4>
      </vt:variant>
      <vt:variant>
        <vt:i4>5</vt:i4>
      </vt:variant>
      <vt:variant>
        <vt:lpwstr/>
      </vt:variant>
      <vt:variant>
        <vt:lpwstr>_Toc863645</vt:lpwstr>
      </vt:variant>
      <vt:variant>
        <vt:i4>2293775</vt:i4>
      </vt:variant>
      <vt:variant>
        <vt:i4>123</vt:i4>
      </vt:variant>
      <vt:variant>
        <vt:i4>0</vt:i4>
      </vt:variant>
      <vt:variant>
        <vt:i4>5</vt:i4>
      </vt:variant>
      <vt:variant>
        <vt:lpwstr/>
      </vt:variant>
      <vt:variant>
        <vt:lpwstr>_Toc863644</vt:lpwstr>
      </vt:variant>
      <vt:variant>
        <vt:i4>2359311</vt:i4>
      </vt:variant>
      <vt:variant>
        <vt:i4>117</vt:i4>
      </vt:variant>
      <vt:variant>
        <vt:i4>0</vt:i4>
      </vt:variant>
      <vt:variant>
        <vt:i4>5</vt:i4>
      </vt:variant>
      <vt:variant>
        <vt:lpwstr/>
      </vt:variant>
      <vt:variant>
        <vt:lpwstr>_Toc863643</vt:lpwstr>
      </vt:variant>
      <vt:variant>
        <vt:i4>2424847</vt:i4>
      </vt:variant>
      <vt:variant>
        <vt:i4>111</vt:i4>
      </vt:variant>
      <vt:variant>
        <vt:i4>0</vt:i4>
      </vt:variant>
      <vt:variant>
        <vt:i4>5</vt:i4>
      </vt:variant>
      <vt:variant>
        <vt:lpwstr/>
      </vt:variant>
      <vt:variant>
        <vt:lpwstr>_Toc863642</vt:lpwstr>
      </vt:variant>
      <vt:variant>
        <vt:i4>2490383</vt:i4>
      </vt:variant>
      <vt:variant>
        <vt:i4>105</vt:i4>
      </vt:variant>
      <vt:variant>
        <vt:i4>0</vt:i4>
      </vt:variant>
      <vt:variant>
        <vt:i4>5</vt:i4>
      </vt:variant>
      <vt:variant>
        <vt:lpwstr/>
      </vt:variant>
      <vt:variant>
        <vt:lpwstr>_Toc863641</vt:lpwstr>
      </vt:variant>
      <vt:variant>
        <vt:i4>2555919</vt:i4>
      </vt:variant>
      <vt:variant>
        <vt:i4>99</vt:i4>
      </vt:variant>
      <vt:variant>
        <vt:i4>0</vt:i4>
      </vt:variant>
      <vt:variant>
        <vt:i4>5</vt:i4>
      </vt:variant>
      <vt:variant>
        <vt:lpwstr/>
      </vt:variant>
      <vt:variant>
        <vt:lpwstr>_Toc863640</vt:lpwstr>
      </vt:variant>
      <vt:variant>
        <vt:i4>3014664</vt:i4>
      </vt:variant>
      <vt:variant>
        <vt:i4>93</vt:i4>
      </vt:variant>
      <vt:variant>
        <vt:i4>0</vt:i4>
      </vt:variant>
      <vt:variant>
        <vt:i4>5</vt:i4>
      </vt:variant>
      <vt:variant>
        <vt:lpwstr/>
      </vt:variant>
      <vt:variant>
        <vt:lpwstr>_Toc863639</vt:lpwstr>
      </vt:variant>
      <vt:variant>
        <vt:i4>3080200</vt:i4>
      </vt:variant>
      <vt:variant>
        <vt:i4>87</vt:i4>
      </vt:variant>
      <vt:variant>
        <vt:i4>0</vt:i4>
      </vt:variant>
      <vt:variant>
        <vt:i4>5</vt:i4>
      </vt:variant>
      <vt:variant>
        <vt:lpwstr/>
      </vt:variant>
      <vt:variant>
        <vt:lpwstr>_Toc863638</vt:lpwstr>
      </vt:variant>
      <vt:variant>
        <vt:i4>2097160</vt:i4>
      </vt:variant>
      <vt:variant>
        <vt:i4>81</vt:i4>
      </vt:variant>
      <vt:variant>
        <vt:i4>0</vt:i4>
      </vt:variant>
      <vt:variant>
        <vt:i4>5</vt:i4>
      </vt:variant>
      <vt:variant>
        <vt:lpwstr/>
      </vt:variant>
      <vt:variant>
        <vt:lpwstr>_Toc863637</vt:lpwstr>
      </vt:variant>
      <vt:variant>
        <vt:i4>2162696</vt:i4>
      </vt:variant>
      <vt:variant>
        <vt:i4>75</vt:i4>
      </vt:variant>
      <vt:variant>
        <vt:i4>0</vt:i4>
      </vt:variant>
      <vt:variant>
        <vt:i4>5</vt:i4>
      </vt:variant>
      <vt:variant>
        <vt:lpwstr/>
      </vt:variant>
      <vt:variant>
        <vt:lpwstr>_Toc863636</vt:lpwstr>
      </vt:variant>
      <vt:variant>
        <vt:i4>2228232</vt:i4>
      </vt:variant>
      <vt:variant>
        <vt:i4>69</vt:i4>
      </vt:variant>
      <vt:variant>
        <vt:i4>0</vt:i4>
      </vt:variant>
      <vt:variant>
        <vt:i4>5</vt:i4>
      </vt:variant>
      <vt:variant>
        <vt:lpwstr/>
      </vt:variant>
      <vt:variant>
        <vt:lpwstr>_Toc863635</vt:lpwstr>
      </vt:variant>
      <vt:variant>
        <vt:i4>2293768</vt:i4>
      </vt:variant>
      <vt:variant>
        <vt:i4>63</vt:i4>
      </vt:variant>
      <vt:variant>
        <vt:i4>0</vt:i4>
      </vt:variant>
      <vt:variant>
        <vt:i4>5</vt:i4>
      </vt:variant>
      <vt:variant>
        <vt:lpwstr/>
      </vt:variant>
      <vt:variant>
        <vt:lpwstr>_Toc863634</vt:lpwstr>
      </vt:variant>
      <vt:variant>
        <vt:i4>2359304</vt:i4>
      </vt:variant>
      <vt:variant>
        <vt:i4>57</vt:i4>
      </vt:variant>
      <vt:variant>
        <vt:i4>0</vt:i4>
      </vt:variant>
      <vt:variant>
        <vt:i4>5</vt:i4>
      </vt:variant>
      <vt:variant>
        <vt:lpwstr/>
      </vt:variant>
      <vt:variant>
        <vt:lpwstr>_Toc863633</vt:lpwstr>
      </vt:variant>
      <vt:variant>
        <vt:i4>2424840</vt:i4>
      </vt:variant>
      <vt:variant>
        <vt:i4>51</vt:i4>
      </vt:variant>
      <vt:variant>
        <vt:i4>0</vt:i4>
      </vt:variant>
      <vt:variant>
        <vt:i4>5</vt:i4>
      </vt:variant>
      <vt:variant>
        <vt:lpwstr/>
      </vt:variant>
      <vt:variant>
        <vt:lpwstr>_Toc863632</vt:lpwstr>
      </vt:variant>
      <vt:variant>
        <vt:i4>2490376</vt:i4>
      </vt:variant>
      <vt:variant>
        <vt:i4>45</vt:i4>
      </vt:variant>
      <vt:variant>
        <vt:i4>0</vt:i4>
      </vt:variant>
      <vt:variant>
        <vt:i4>5</vt:i4>
      </vt:variant>
      <vt:variant>
        <vt:lpwstr/>
      </vt:variant>
      <vt:variant>
        <vt:lpwstr>_Toc863631</vt:lpwstr>
      </vt:variant>
      <vt:variant>
        <vt:i4>2555912</vt:i4>
      </vt:variant>
      <vt:variant>
        <vt:i4>39</vt:i4>
      </vt:variant>
      <vt:variant>
        <vt:i4>0</vt:i4>
      </vt:variant>
      <vt:variant>
        <vt:i4>5</vt:i4>
      </vt:variant>
      <vt:variant>
        <vt:lpwstr/>
      </vt:variant>
      <vt:variant>
        <vt:lpwstr>_Toc863630</vt:lpwstr>
      </vt:variant>
      <vt:variant>
        <vt:i4>3014665</vt:i4>
      </vt:variant>
      <vt:variant>
        <vt:i4>33</vt:i4>
      </vt:variant>
      <vt:variant>
        <vt:i4>0</vt:i4>
      </vt:variant>
      <vt:variant>
        <vt:i4>5</vt:i4>
      </vt:variant>
      <vt:variant>
        <vt:lpwstr/>
      </vt:variant>
      <vt:variant>
        <vt:lpwstr>_Toc863629</vt:lpwstr>
      </vt:variant>
      <vt:variant>
        <vt:i4>3080201</vt:i4>
      </vt:variant>
      <vt:variant>
        <vt:i4>27</vt:i4>
      </vt:variant>
      <vt:variant>
        <vt:i4>0</vt:i4>
      </vt:variant>
      <vt:variant>
        <vt:i4>5</vt:i4>
      </vt:variant>
      <vt:variant>
        <vt:lpwstr/>
      </vt:variant>
      <vt:variant>
        <vt:lpwstr>_Toc863628</vt:lpwstr>
      </vt:variant>
      <vt:variant>
        <vt:i4>2097161</vt:i4>
      </vt:variant>
      <vt:variant>
        <vt:i4>21</vt:i4>
      </vt:variant>
      <vt:variant>
        <vt:i4>0</vt:i4>
      </vt:variant>
      <vt:variant>
        <vt:i4>5</vt:i4>
      </vt:variant>
      <vt:variant>
        <vt:lpwstr/>
      </vt:variant>
      <vt:variant>
        <vt:lpwstr>_Toc863627</vt:lpwstr>
      </vt:variant>
      <vt:variant>
        <vt:i4>2162697</vt:i4>
      </vt:variant>
      <vt:variant>
        <vt:i4>15</vt:i4>
      </vt:variant>
      <vt:variant>
        <vt:i4>0</vt:i4>
      </vt:variant>
      <vt:variant>
        <vt:i4>5</vt:i4>
      </vt:variant>
      <vt:variant>
        <vt:lpwstr/>
      </vt:variant>
      <vt:variant>
        <vt:lpwstr>_Toc863626</vt:lpwstr>
      </vt:variant>
      <vt:variant>
        <vt:i4>2228233</vt:i4>
      </vt:variant>
      <vt:variant>
        <vt:i4>9</vt:i4>
      </vt:variant>
      <vt:variant>
        <vt:i4>0</vt:i4>
      </vt:variant>
      <vt:variant>
        <vt:i4>5</vt:i4>
      </vt:variant>
      <vt:variant>
        <vt:lpwstr/>
      </vt:variant>
      <vt:variant>
        <vt:lpwstr>_Toc863625</vt:lpwstr>
      </vt:variant>
      <vt:variant>
        <vt:i4>3866717</vt:i4>
      </vt:variant>
      <vt:variant>
        <vt:i4>0</vt:i4>
      </vt:variant>
      <vt:variant>
        <vt:i4>0</vt:i4>
      </vt:variant>
      <vt:variant>
        <vt:i4>5</vt:i4>
      </vt:variant>
      <vt:variant>
        <vt:lpwstr>http://www.minefe.gouv.fr/themes/marches_publics/formulaires/index.htm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WYKA-DURY Clementine</dc:creator>
  <cp:lastModifiedBy>HERVY Alexis</cp:lastModifiedBy>
  <cp:revision>32</cp:revision>
  <cp:lastPrinted>2024-01-25T17:25:00Z</cp:lastPrinted>
  <dcterms:created xsi:type="dcterms:W3CDTF">2024-09-03T15:19:00Z</dcterms:created>
  <dcterms:modified xsi:type="dcterms:W3CDTF">2025-08-14T12:54:00Z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0x010100B24324762C33294694FF967613390B8A</vt:lpwstr>
  </property>
  <property fmtid="{D5CDD505-2E9C-101B-9397-08002B2CF9AE}" pid="3" name="MSIP_Label_f1fae57f-39aa-426d-b6c6-8106e6cf37fc_Enabled">
    <vt:lpwstr>true</vt:lpwstr>
  </property>
  <property fmtid="{D5CDD505-2E9C-101B-9397-08002B2CF9AE}" pid="4" name="MSIP_Label_f1fae57f-39aa-426d-b6c6-8106e6cf37fc_SetDate">
    <vt:lpwstr>2024-01-16T14:52:02Z</vt:lpwstr>
  </property>
  <property fmtid="{D5CDD505-2E9C-101B-9397-08002B2CF9AE}" pid="5" name="MSIP_Label_f1fae57f-39aa-426d-b6c6-8106e6cf37fc_Method">
    <vt:lpwstr>Privileged</vt:lpwstr>
  </property>
  <property fmtid="{D5CDD505-2E9C-101B-9397-08002B2CF9AE}" pid="6" name="MSIP_Label_f1fae57f-39aa-426d-b6c6-8106e6cf37fc_Name">
    <vt:lpwstr>f1fae57f-39aa-426d-b6c6-8106e6cf37fc</vt:lpwstr>
  </property>
  <property fmtid="{D5CDD505-2E9C-101B-9397-08002B2CF9AE}" pid="7" name="MSIP_Label_f1fae57f-39aa-426d-b6c6-8106e6cf37fc_SiteId">
    <vt:lpwstr>4a7c8238-5799-4b16-9fc6-9ad8fce5a7d9</vt:lpwstr>
  </property>
  <property fmtid="{D5CDD505-2E9C-101B-9397-08002B2CF9AE}" pid="8" name="MSIP_Label_f1fae57f-39aa-426d-b6c6-8106e6cf37fc_ActionId">
    <vt:lpwstr>f6c9bed3-b74c-44db-86aa-2bdf290fa620</vt:lpwstr>
  </property>
  <property fmtid="{D5CDD505-2E9C-101B-9397-08002B2CF9AE}" pid="9" name="MSIP_Label_f1fae57f-39aa-426d-b6c6-8106e6cf37fc_ContentBits">
    <vt:lpwstr>0</vt:lpwstr>
  </property>
</Properties>
</file>